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84146" w14:textId="66A2BCD3" w:rsidR="009F7B2F" w:rsidRPr="009F7B2F" w:rsidRDefault="009F7B2F" w:rsidP="009F7B2F">
      <w:pPr>
        <w:jc w:val="center"/>
        <w:rPr>
          <w:sz w:val="30"/>
          <w:szCs w:val="30"/>
        </w:rPr>
      </w:pPr>
      <w:r w:rsidRPr="00503046">
        <w:rPr>
          <w:b/>
          <w:sz w:val="28"/>
          <w:szCs w:val="28"/>
        </w:rPr>
        <w:t>Woman’</w:t>
      </w:r>
      <w:r>
        <w:rPr>
          <w:b/>
          <w:sz w:val="28"/>
          <w:szCs w:val="28"/>
        </w:rPr>
        <w:t>s Board Annual Report</w:t>
      </w:r>
    </w:p>
    <w:p w14:paraId="3D8CCFC7" w14:textId="0C32E8AF" w:rsidR="009F7B2F" w:rsidRPr="004A61C6" w:rsidRDefault="009F7B2F" w:rsidP="009F7B2F">
      <w:pPr>
        <w:jc w:val="center"/>
        <w:rPr>
          <w:b/>
          <w:sz w:val="28"/>
          <w:szCs w:val="28"/>
        </w:rPr>
      </w:pPr>
      <w:r>
        <w:rPr>
          <w:b/>
          <w:sz w:val="28"/>
          <w:szCs w:val="28"/>
        </w:rPr>
        <w:t>2017 Presidents Message</w:t>
      </w:r>
    </w:p>
    <w:p w14:paraId="2C9E5DA6" w14:textId="77777777" w:rsidR="009F7B2F" w:rsidRDefault="009F7B2F" w:rsidP="009F7B2F"/>
    <w:p w14:paraId="527B7787" w14:textId="77777777" w:rsidR="009F7B2F" w:rsidRPr="009F7B2F" w:rsidRDefault="009F7B2F" w:rsidP="009F7B2F">
      <w:pPr>
        <w:rPr>
          <w:sz w:val="22"/>
          <w:szCs w:val="22"/>
        </w:rPr>
      </w:pPr>
      <w:r w:rsidRPr="009F7B2F">
        <w:rPr>
          <w:sz w:val="22"/>
          <w:szCs w:val="22"/>
        </w:rPr>
        <w:t>As we strive to keep an active and vibrant membership, it is important to make sure members are engaged and contributing to our overall efforts.   While every member contributes their own unique ideas and efforts as their circumstances will allow</w:t>
      </w:r>
      <w:proofErr w:type="gramStart"/>
      <w:r w:rsidRPr="009F7B2F">
        <w:rPr>
          <w:sz w:val="22"/>
          <w:szCs w:val="22"/>
        </w:rPr>
        <w:t>,</w:t>
      </w:r>
      <w:proofErr w:type="gramEnd"/>
      <w:r w:rsidRPr="009F7B2F">
        <w:rPr>
          <w:sz w:val="22"/>
          <w:szCs w:val="22"/>
        </w:rPr>
        <w:t xml:space="preserve"> only members who have a sustained and broad range of contributions are awarded the title of Director.  It is not necessary to be a Director to be engaged in any and all Woman’s Board activities, but it does give those members a voice in the future direction of the organization through attendance at our Executive Board and Director meetings once a quarter.</w:t>
      </w:r>
    </w:p>
    <w:p w14:paraId="57F3C000" w14:textId="77777777" w:rsidR="009F7B2F" w:rsidRPr="009F7B2F" w:rsidRDefault="009F7B2F" w:rsidP="009F7B2F">
      <w:pPr>
        <w:rPr>
          <w:sz w:val="22"/>
          <w:szCs w:val="22"/>
        </w:rPr>
      </w:pPr>
    </w:p>
    <w:p w14:paraId="68F3D4A4" w14:textId="77777777" w:rsidR="009F7B2F" w:rsidRPr="009F7B2F" w:rsidRDefault="009F7B2F" w:rsidP="009F7B2F">
      <w:pPr>
        <w:rPr>
          <w:sz w:val="22"/>
          <w:szCs w:val="22"/>
        </w:rPr>
      </w:pPr>
      <w:r w:rsidRPr="009F7B2F">
        <w:rPr>
          <w:sz w:val="22"/>
          <w:szCs w:val="22"/>
        </w:rPr>
        <w:t>With your help, we</w:t>
      </w:r>
    </w:p>
    <w:p w14:paraId="6D318831" w14:textId="77777777" w:rsidR="009F7B2F" w:rsidRPr="009F7B2F" w:rsidRDefault="009F7B2F" w:rsidP="009F7B2F">
      <w:pPr>
        <w:pStyle w:val="ListParagraph"/>
        <w:numPr>
          <w:ilvl w:val="0"/>
          <w:numId w:val="1"/>
        </w:numPr>
      </w:pPr>
      <w:r w:rsidRPr="009F7B2F">
        <w:t>Completed our pledge for one anesthesia cart and urinalysis equipment in June;</w:t>
      </w:r>
    </w:p>
    <w:p w14:paraId="2042C03B" w14:textId="77777777" w:rsidR="009F7B2F" w:rsidRPr="009F7B2F" w:rsidRDefault="009F7B2F" w:rsidP="009F7B2F">
      <w:pPr>
        <w:pStyle w:val="ListParagraph"/>
        <w:numPr>
          <w:ilvl w:val="0"/>
          <w:numId w:val="1"/>
        </w:numPr>
      </w:pPr>
      <w:r w:rsidRPr="009F7B2F">
        <w:t xml:space="preserve">Donated a total of $35,502.85 towards our pledges </w:t>
      </w:r>
    </w:p>
    <w:p w14:paraId="3BD557CC" w14:textId="77777777" w:rsidR="009F7B2F" w:rsidRPr="009F7B2F" w:rsidRDefault="009F7B2F" w:rsidP="009F7B2F">
      <w:pPr>
        <w:pStyle w:val="ListParagraph"/>
        <w:numPr>
          <w:ilvl w:val="0"/>
          <w:numId w:val="1"/>
        </w:numPr>
      </w:pPr>
      <w:r w:rsidRPr="009F7B2F">
        <w:t>Pledged $40,000 for the purchase of a new Baby Safe Monitoring System</w:t>
      </w:r>
    </w:p>
    <w:p w14:paraId="02960814" w14:textId="77777777" w:rsidR="009F7B2F" w:rsidRPr="009F7B2F" w:rsidRDefault="009F7B2F" w:rsidP="009F7B2F">
      <w:pPr>
        <w:pStyle w:val="ListParagraph"/>
        <w:numPr>
          <w:ilvl w:val="0"/>
          <w:numId w:val="1"/>
        </w:numPr>
      </w:pPr>
      <w:r w:rsidRPr="009F7B2F">
        <w:t>Re-worked our pages on the DKH website to include</w:t>
      </w:r>
    </w:p>
    <w:p w14:paraId="50C08802" w14:textId="77777777" w:rsidR="009F7B2F" w:rsidRPr="009F7B2F" w:rsidRDefault="009F7B2F" w:rsidP="009F7B2F">
      <w:pPr>
        <w:pStyle w:val="ListParagraph"/>
        <w:numPr>
          <w:ilvl w:val="0"/>
          <w:numId w:val="2"/>
        </w:numPr>
      </w:pPr>
      <w:proofErr w:type="gramStart"/>
      <w:r w:rsidRPr="009F7B2F">
        <w:t>a</w:t>
      </w:r>
      <w:proofErr w:type="gramEnd"/>
      <w:r w:rsidRPr="009F7B2F">
        <w:t xml:space="preserve"> Donate Now button</w:t>
      </w:r>
    </w:p>
    <w:p w14:paraId="052E9D08" w14:textId="77777777" w:rsidR="009F7B2F" w:rsidRPr="009F7B2F" w:rsidRDefault="009F7B2F" w:rsidP="009F7B2F">
      <w:pPr>
        <w:pStyle w:val="ListParagraph"/>
        <w:numPr>
          <w:ilvl w:val="0"/>
          <w:numId w:val="2"/>
        </w:numPr>
      </w:pPr>
      <w:proofErr w:type="gramStart"/>
      <w:r w:rsidRPr="009F7B2F">
        <w:t>on</w:t>
      </w:r>
      <w:proofErr w:type="gramEnd"/>
      <w:r w:rsidRPr="009F7B2F">
        <w:t>-line ticket purchasing directly from the website</w:t>
      </w:r>
    </w:p>
    <w:p w14:paraId="684B0063" w14:textId="77777777" w:rsidR="009F7B2F" w:rsidRPr="009F7B2F" w:rsidRDefault="009F7B2F" w:rsidP="009F7B2F">
      <w:pPr>
        <w:pStyle w:val="ListParagraph"/>
        <w:numPr>
          <w:ilvl w:val="0"/>
          <w:numId w:val="2"/>
        </w:numPr>
      </w:pPr>
      <w:proofErr w:type="gramStart"/>
      <w:r w:rsidRPr="009F7B2F">
        <w:t>shorter</w:t>
      </w:r>
      <w:proofErr w:type="gramEnd"/>
      <w:r w:rsidRPr="009F7B2F">
        <w:t xml:space="preserve"> website name for easier publicity</w:t>
      </w:r>
    </w:p>
    <w:p w14:paraId="205AD6EB" w14:textId="77777777" w:rsidR="009F7B2F" w:rsidRPr="009F7B2F" w:rsidRDefault="009F7B2F" w:rsidP="009F7B2F">
      <w:pPr>
        <w:pStyle w:val="ListParagraph"/>
        <w:numPr>
          <w:ilvl w:val="0"/>
          <w:numId w:val="2"/>
        </w:numPr>
      </w:pPr>
      <w:proofErr w:type="gramStart"/>
      <w:r w:rsidRPr="009F7B2F">
        <w:t>separate</w:t>
      </w:r>
      <w:proofErr w:type="gramEnd"/>
      <w:r w:rsidRPr="009F7B2F">
        <w:t xml:space="preserve"> Events page with its own web address</w:t>
      </w:r>
    </w:p>
    <w:p w14:paraId="65A56828" w14:textId="77777777" w:rsidR="009F7B2F" w:rsidRPr="009F7B2F" w:rsidRDefault="009F7B2F" w:rsidP="009F7B2F">
      <w:pPr>
        <w:rPr>
          <w:sz w:val="22"/>
          <w:szCs w:val="22"/>
        </w:rPr>
      </w:pPr>
    </w:p>
    <w:p w14:paraId="1599B8E0" w14:textId="77777777" w:rsidR="009F7B2F" w:rsidRPr="009F7B2F" w:rsidRDefault="009F7B2F" w:rsidP="009F7B2F">
      <w:pPr>
        <w:rPr>
          <w:sz w:val="22"/>
          <w:szCs w:val="22"/>
        </w:rPr>
      </w:pPr>
      <w:r w:rsidRPr="009F7B2F">
        <w:rPr>
          <w:sz w:val="22"/>
          <w:szCs w:val="22"/>
        </w:rPr>
        <w:t xml:space="preserve">New activities this year include our membership in the Putnam Business Association, and the associated involvement in the Putnam Beautification Committee.  The Woman’s Board had a booth at the October First Fridays Festival that happens in Putnam.   We wish for residents to know that the Woman’s Board has been involved in the care of the community since 1894, and will continue to have a presence far into the future – just like the hospital.  Weathering the ups and downs of economies and political decisions is part of the road, but the journey is much longer.  </w:t>
      </w:r>
    </w:p>
    <w:p w14:paraId="455623E5" w14:textId="77777777" w:rsidR="009F7B2F" w:rsidRPr="009F7B2F" w:rsidRDefault="009F7B2F" w:rsidP="009F7B2F">
      <w:pPr>
        <w:rPr>
          <w:sz w:val="22"/>
          <w:szCs w:val="22"/>
        </w:rPr>
      </w:pPr>
    </w:p>
    <w:p w14:paraId="14ABDCB7" w14:textId="77777777" w:rsidR="009F7B2F" w:rsidRPr="009F7B2F" w:rsidRDefault="009F7B2F" w:rsidP="009F7B2F">
      <w:pPr>
        <w:rPr>
          <w:sz w:val="22"/>
          <w:szCs w:val="22"/>
        </w:rPr>
      </w:pPr>
      <w:r w:rsidRPr="009F7B2F">
        <w:rPr>
          <w:sz w:val="22"/>
          <w:szCs w:val="22"/>
        </w:rPr>
        <w:t>A number of non-fundraising activities benefit the hospital.  On Mother’s Day, residing mothers are given flowers; on Christmas Day, residing patients are given a small gift or ornament; and a May Breakfast encourages current members to include new friends.  Each year the Woman’s Board pays for the newspapers that patients read in the morning, and we make a donation to the Chaplaincy Fund to remember our members no longer with us.</w:t>
      </w:r>
    </w:p>
    <w:p w14:paraId="203F07C3" w14:textId="77777777" w:rsidR="009F7B2F" w:rsidRPr="009F7B2F" w:rsidRDefault="009F7B2F" w:rsidP="009F7B2F">
      <w:pPr>
        <w:rPr>
          <w:sz w:val="22"/>
          <w:szCs w:val="22"/>
        </w:rPr>
      </w:pPr>
    </w:p>
    <w:p w14:paraId="2D198EEB" w14:textId="77777777" w:rsidR="009F7B2F" w:rsidRPr="009F7B2F" w:rsidRDefault="009F7B2F" w:rsidP="009F7B2F">
      <w:pPr>
        <w:rPr>
          <w:sz w:val="22"/>
          <w:szCs w:val="22"/>
        </w:rPr>
      </w:pPr>
      <w:r w:rsidRPr="009F7B2F">
        <w:rPr>
          <w:sz w:val="22"/>
          <w:szCs w:val="22"/>
        </w:rPr>
        <w:t xml:space="preserve">And, we continued to offer the events that our members and the public enjoy attending every year. The February Valentine Dance continues to be our biggest fundraiser.  The May Spring Luncheon turned into a Cinço de Mayo party this year.  We held our Winner’s Choice Raffle in June, and a Ladies’ Golf Tournament at Harrisville Golf Course in September. Author Night was held in November at Cheryl </w:t>
      </w:r>
      <w:proofErr w:type="spellStart"/>
      <w:r w:rsidRPr="009F7B2F">
        <w:rPr>
          <w:sz w:val="22"/>
          <w:szCs w:val="22"/>
        </w:rPr>
        <w:t>Bozorgmanesh’s</w:t>
      </w:r>
      <w:proofErr w:type="spellEnd"/>
      <w:r w:rsidRPr="009F7B2F">
        <w:rPr>
          <w:sz w:val="22"/>
          <w:szCs w:val="22"/>
        </w:rPr>
        <w:t xml:space="preserve"> beautiful barn.  There is a little something for everyone in our line-up of events.</w:t>
      </w:r>
    </w:p>
    <w:p w14:paraId="488CA75C" w14:textId="77777777" w:rsidR="009F7B2F" w:rsidRPr="009F7B2F" w:rsidRDefault="009F7B2F" w:rsidP="009F7B2F">
      <w:pPr>
        <w:rPr>
          <w:sz w:val="22"/>
          <w:szCs w:val="22"/>
        </w:rPr>
      </w:pPr>
    </w:p>
    <w:p w14:paraId="56FD5408" w14:textId="77777777" w:rsidR="009F7B2F" w:rsidRPr="009F7B2F" w:rsidRDefault="009F7B2F" w:rsidP="009F7B2F">
      <w:pPr>
        <w:rPr>
          <w:sz w:val="22"/>
          <w:szCs w:val="22"/>
        </w:rPr>
      </w:pPr>
      <w:r w:rsidRPr="009F7B2F">
        <w:rPr>
          <w:sz w:val="22"/>
          <w:szCs w:val="22"/>
        </w:rPr>
        <w:t xml:space="preserve">Our success is due to the many ways that our members donate time and money.  Utilizing everyone’s different skills, we are able to carry out the plans we create.  Thanks to the generosity of our members, the community, and the businesses </w:t>
      </w:r>
      <w:proofErr w:type="gramStart"/>
      <w:r w:rsidRPr="009F7B2F">
        <w:rPr>
          <w:sz w:val="22"/>
          <w:szCs w:val="22"/>
        </w:rPr>
        <w:t>who</w:t>
      </w:r>
      <w:proofErr w:type="gramEnd"/>
      <w:r w:rsidRPr="009F7B2F">
        <w:rPr>
          <w:sz w:val="22"/>
          <w:szCs w:val="22"/>
        </w:rPr>
        <w:t xml:space="preserve"> support our efforts, we continue to make an impact on the local community by purchasing new equipment, and increasing the services offered by the hospital. </w:t>
      </w:r>
      <w:r w:rsidRPr="009F7B2F">
        <w:rPr>
          <w:i/>
          <w:sz w:val="22"/>
          <w:szCs w:val="22"/>
        </w:rPr>
        <w:t>In community, we find our calling.</w:t>
      </w:r>
    </w:p>
    <w:p w14:paraId="4F8D880E" w14:textId="77777777" w:rsidR="009F7B2F" w:rsidRPr="009F7B2F" w:rsidRDefault="009F7B2F" w:rsidP="009F7B2F">
      <w:pPr>
        <w:rPr>
          <w:sz w:val="22"/>
          <w:szCs w:val="22"/>
        </w:rPr>
      </w:pPr>
    </w:p>
    <w:p w14:paraId="03A95010" w14:textId="77777777" w:rsidR="009F7B2F" w:rsidRPr="009F7B2F" w:rsidRDefault="009F7B2F" w:rsidP="009F7B2F">
      <w:pPr>
        <w:rPr>
          <w:sz w:val="22"/>
          <w:szCs w:val="22"/>
        </w:rPr>
      </w:pPr>
      <w:r w:rsidRPr="009F7B2F">
        <w:rPr>
          <w:sz w:val="22"/>
          <w:szCs w:val="22"/>
        </w:rPr>
        <w:t>Respectfully Submitted,</w:t>
      </w:r>
    </w:p>
    <w:p w14:paraId="11713A86" w14:textId="77777777" w:rsidR="009F7B2F" w:rsidRPr="009F7B2F" w:rsidRDefault="009F7B2F" w:rsidP="009F7B2F">
      <w:pPr>
        <w:rPr>
          <w:sz w:val="22"/>
          <w:szCs w:val="22"/>
        </w:rPr>
      </w:pPr>
      <w:r w:rsidRPr="009F7B2F">
        <w:rPr>
          <w:sz w:val="22"/>
          <w:szCs w:val="22"/>
        </w:rPr>
        <w:t>Nancy Dziki, President</w:t>
      </w:r>
    </w:p>
    <w:p w14:paraId="79EB9C7D" w14:textId="0C455824" w:rsidR="00E138AB" w:rsidRDefault="00E138AB">
      <w:pPr>
        <w:rPr>
          <w:sz w:val="30"/>
          <w:szCs w:val="30"/>
        </w:rPr>
      </w:pPr>
      <w:r>
        <w:rPr>
          <w:sz w:val="30"/>
          <w:szCs w:val="30"/>
        </w:rPr>
        <w:br w:type="page"/>
      </w:r>
    </w:p>
    <w:p w14:paraId="41DEFC0C" w14:textId="28F92ACC" w:rsidR="009E07C2" w:rsidRPr="009E07C2" w:rsidRDefault="009E07C2">
      <w:pPr>
        <w:rPr>
          <w:sz w:val="30"/>
          <w:szCs w:val="30"/>
        </w:rPr>
      </w:pPr>
      <w:r w:rsidRPr="009E07C2">
        <w:rPr>
          <w:sz w:val="30"/>
          <w:szCs w:val="30"/>
        </w:rPr>
        <w:lastRenderedPageBreak/>
        <w:t xml:space="preserve">Woman’s Board </w:t>
      </w:r>
      <w:r w:rsidR="00816438">
        <w:rPr>
          <w:sz w:val="30"/>
          <w:szCs w:val="30"/>
        </w:rPr>
        <w:t>Officers and Committee Chairs</w:t>
      </w:r>
      <w:r w:rsidRPr="009E07C2">
        <w:rPr>
          <w:sz w:val="30"/>
          <w:szCs w:val="30"/>
        </w:rPr>
        <w:t xml:space="preserve"> - March 2018</w:t>
      </w:r>
    </w:p>
    <w:p w14:paraId="780B019E" w14:textId="77777777" w:rsidR="009E07C2" w:rsidRPr="009E07C2" w:rsidRDefault="009E07C2">
      <w:pPr>
        <w:rPr>
          <w:sz w:val="30"/>
          <w:szCs w:val="30"/>
        </w:rPr>
      </w:pPr>
    </w:p>
    <w:p w14:paraId="06909CE5" w14:textId="22783160" w:rsidR="00A772C1" w:rsidRPr="009E07C2" w:rsidRDefault="00A772C1">
      <w:pPr>
        <w:rPr>
          <w:sz w:val="30"/>
          <w:szCs w:val="30"/>
        </w:rPr>
      </w:pPr>
      <w:r w:rsidRPr="009E07C2">
        <w:rPr>
          <w:sz w:val="30"/>
          <w:szCs w:val="30"/>
        </w:rPr>
        <w:t>Executive Board Members:</w:t>
      </w:r>
    </w:p>
    <w:p w14:paraId="74DFC233" w14:textId="5D51D607" w:rsidR="00A772C1" w:rsidRPr="009E07C2" w:rsidRDefault="00A772C1">
      <w:pPr>
        <w:rPr>
          <w:sz w:val="30"/>
          <w:szCs w:val="30"/>
        </w:rPr>
      </w:pPr>
      <w:r w:rsidRPr="009E07C2">
        <w:rPr>
          <w:sz w:val="30"/>
          <w:szCs w:val="30"/>
        </w:rPr>
        <w:t>President</w:t>
      </w:r>
      <w:r w:rsidR="009E07C2" w:rsidRPr="009E07C2">
        <w:rPr>
          <w:sz w:val="30"/>
          <w:szCs w:val="30"/>
        </w:rPr>
        <w:t xml:space="preserve"> -</w:t>
      </w:r>
      <w:r w:rsidR="009E07C2">
        <w:rPr>
          <w:sz w:val="30"/>
          <w:szCs w:val="30"/>
        </w:rPr>
        <w:t xml:space="preserve"> </w:t>
      </w:r>
      <w:r w:rsidRPr="009E07C2">
        <w:rPr>
          <w:sz w:val="30"/>
          <w:szCs w:val="30"/>
        </w:rPr>
        <w:t>Nancy Dziki</w:t>
      </w:r>
    </w:p>
    <w:p w14:paraId="472A0388" w14:textId="278CBE02" w:rsidR="00A772C1" w:rsidRPr="009E07C2" w:rsidRDefault="00A772C1">
      <w:pPr>
        <w:rPr>
          <w:sz w:val="30"/>
          <w:szCs w:val="30"/>
        </w:rPr>
      </w:pPr>
      <w:r w:rsidRPr="009E07C2">
        <w:rPr>
          <w:sz w:val="30"/>
          <w:szCs w:val="30"/>
        </w:rPr>
        <w:t>Vice President</w:t>
      </w:r>
      <w:r w:rsidR="009E07C2" w:rsidRPr="009E07C2">
        <w:rPr>
          <w:sz w:val="30"/>
          <w:szCs w:val="30"/>
        </w:rPr>
        <w:t xml:space="preserve"> -</w:t>
      </w:r>
      <w:r w:rsidR="009E07C2">
        <w:rPr>
          <w:sz w:val="30"/>
          <w:szCs w:val="30"/>
        </w:rPr>
        <w:t xml:space="preserve"> </w:t>
      </w:r>
      <w:r w:rsidR="00A479D6" w:rsidRPr="009E07C2">
        <w:rPr>
          <w:sz w:val="30"/>
          <w:szCs w:val="30"/>
        </w:rPr>
        <w:t>Denise Baum</w:t>
      </w:r>
    </w:p>
    <w:p w14:paraId="31D64C8D" w14:textId="5D62290B" w:rsidR="00A772C1" w:rsidRPr="009E07C2" w:rsidRDefault="00A772C1">
      <w:pPr>
        <w:rPr>
          <w:sz w:val="30"/>
          <w:szCs w:val="30"/>
        </w:rPr>
      </w:pPr>
      <w:r w:rsidRPr="009E07C2">
        <w:rPr>
          <w:sz w:val="30"/>
          <w:szCs w:val="30"/>
        </w:rPr>
        <w:t>Treasurer</w:t>
      </w:r>
      <w:r w:rsidR="009E07C2" w:rsidRPr="009E07C2">
        <w:rPr>
          <w:sz w:val="30"/>
          <w:szCs w:val="30"/>
        </w:rPr>
        <w:t xml:space="preserve"> -</w:t>
      </w:r>
      <w:r w:rsidR="009E07C2">
        <w:rPr>
          <w:sz w:val="30"/>
          <w:szCs w:val="30"/>
        </w:rPr>
        <w:t xml:space="preserve"> </w:t>
      </w:r>
      <w:r w:rsidRPr="009E07C2">
        <w:rPr>
          <w:sz w:val="30"/>
          <w:szCs w:val="30"/>
        </w:rPr>
        <w:t xml:space="preserve">Kim </w:t>
      </w:r>
      <w:proofErr w:type="spellStart"/>
      <w:r w:rsidRPr="009E07C2">
        <w:rPr>
          <w:sz w:val="30"/>
          <w:szCs w:val="30"/>
        </w:rPr>
        <w:t>Lecuyer</w:t>
      </w:r>
      <w:proofErr w:type="spellEnd"/>
    </w:p>
    <w:p w14:paraId="05439664" w14:textId="31223D90" w:rsidR="00A772C1" w:rsidRPr="009E07C2" w:rsidRDefault="00A772C1">
      <w:pPr>
        <w:rPr>
          <w:sz w:val="30"/>
          <w:szCs w:val="30"/>
        </w:rPr>
      </w:pPr>
      <w:proofErr w:type="spellStart"/>
      <w:r w:rsidRPr="009E07C2">
        <w:rPr>
          <w:sz w:val="30"/>
          <w:szCs w:val="30"/>
        </w:rPr>
        <w:t>Asst</w:t>
      </w:r>
      <w:proofErr w:type="spellEnd"/>
      <w:r w:rsidRPr="009E07C2">
        <w:rPr>
          <w:sz w:val="30"/>
          <w:szCs w:val="30"/>
        </w:rPr>
        <w:t xml:space="preserve"> Treasurer</w:t>
      </w:r>
      <w:r w:rsidR="009E07C2" w:rsidRPr="009E07C2">
        <w:rPr>
          <w:sz w:val="30"/>
          <w:szCs w:val="30"/>
        </w:rPr>
        <w:t xml:space="preserve"> -</w:t>
      </w:r>
      <w:r w:rsidR="00F80F24" w:rsidRPr="009E07C2">
        <w:rPr>
          <w:sz w:val="30"/>
          <w:szCs w:val="30"/>
        </w:rPr>
        <w:t xml:space="preserve"> Heidi Hare</w:t>
      </w:r>
    </w:p>
    <w:p w14:paraId="0CED33A7" w14:textId="19CD6E6E" w:rsidR="00A772C1" w:rsidRPr="009E07C2" w:rsidRDefault="00A772C1">
      <w:pPr>
        <w:rPr>
          <w:sz w:val="30"/>
          <w:szCs w:val="30"/>
        </w:rPr>
      </w:pPr>
      <w:r w:rsidRPr="009E07C2">
        <w:rPr>
          <w:sz w:val="30"/>
          <w:szCs w:val="30"/>
        </w:rPr>
        <w:t>Recording Secretary</w:t>
      </w:r>
      <w:r w:rsidR="009E07C2" w:rsidRPr="009E07C2">
        <w:rPr>
          <w:sz w:val="30"/>
          <w:szCs w:val="30"/>
        </w:rPr>
        <w:t xml:space="preserve"> -</w:t>
      </w:r>
      <w:r w:rsidR="009E07C2">
        <w:rPr>
          <w:sz w:val="30"/>
          <w:szCs w:val="30"/>
        </w:rPr>
        <w:t xml:space="preserve"> </w:t>
      </w:r>
      <w:r w:rsidRPr="009E07C2">
        <w:rPr>
          <w:sz w:val="30"/>
          <w:szCs w:val="30"/>
        </w:rPr>
        <w:t xml:space="preserve">Myrna </w:t>
      </w:r>
      <w:proofErr w:type="spellStart"/>
      <w:r w:rsidRPr="009E07C2">
        <w:rPr>
          <w:sz w:val="30"/>
          <w:szCs w:val="30"/>
        </w:rPr>
        <w:t>Paulhus</w:t>
      </w:r>
      <w:proofErr w:type="spellEnd"/>
    </w:p>
    <w:p w14:paraId="02E33F6D" w14:textId="791226DB" w:rsidR="00A772C1" w:rsidRPr="009E07C2" w:rsidRDefault="009E07C2">
      <w:pPr>
        <w:rPr>
          <w:sz w:val="30"/>
          <w:szCs w:val="30"/>
        </w:rPr>
      </w:pPr>
      <w:r w:rsidRPr="009E07C2">
        <w:rPr>
          <w:sz w:val="30"/>
          <w:szCs w:val="30"/>
        </w:rPr>
        <w:t>Corresponding Secretary -</w:t>
      </w:r>
      <w:r>
        <w:rPr>
          <w:sz w:val="30"/>
          <w:szCs w:val="30"/>
        </w:rPr>
        <w:t xml:space="preserve"> </w:t>
      </w:r>
      <w:r w:rsidR="00DF1235" w:rsidRPr="009E07C2">
        <w:rPr>
          <w:sz w:val="30"/>
          <w:szCs w:val="30"/>
        </w:rPr>
        <w:t xml:space="preserve">Debbie </w:t>
      </w:r>
      <w:proofErr w:type="spellStart"/>
      <w:r w:rsidR="00DF1235" w:rsidRPr="009E07C2">
        <w:rPr>
          <w:sz w:val="30"/>
          <w:szCs w:val="30"/>
        </w:rPr>
        <w:t>Cornman</w:t>
      </w:r>
      <w:proofErr w:type="spellEnd"/>
    </w:p>
    <w:p w14:paraId="68A7B476" w14:textId="4869A8E7" w:rsidR="006A10FA" w:rsidRPr="009E07C2" w:rsidRDefault="006A10FA">
      <w:pPr>
        <w:rPr>
          <w:sz w:val="30"/>
          <w:szCs w:val="30"/>
        </w:rPr>
      </w:pPr>
      <w:r w:rsidRPr="009E07C2">
        <w:rPr>
          <w:sz w:val="30"/>
          <w:szCs w:val="30"/>
        </w:rPr>
        <w:t>Past President</w:t>
      </w:r>
      <w:r w:rsidR="009E07C2" w:rsidRPr="009E07C2">
        <w:rPr>
          <w:sz w:val="30"/>
          <w:szCs w:val="30"/>
        </w:rPr>
        <w:t xml:space="preserve"> -</w:t>
      </w:r>
      <w:r w:rsidR="009E07C2">
        <w:rPr>
          <w:sz w:val="30"/>
          <w:szCs w:val="30"/>
        </w:rPr>
        <w:t xml:space="preserve"> </w:t>
      </w:r>
      <w:r w:rsidRPr="009E07C2">
        <w:rPr>
          <w:sz w:val="30"/>
          <w:szCs w:val="30"/>
        </w:rPr>
        <w:t xml:space="preserve">Cheryl </w:t>
      </w:r>
      <w:proofErr w:type="spellStart"/>
      <w:r w:rsidRPr="009E07C2">
        <w:rPr>
          <w:sz w:val="30"/>
          <w:szCs w:val="30"/>
        </w:rPr>
        <w:t>Bozorgmanesh</w:t>
      </w:r>
      <w:proofErr w:type="spellEnd"/>
    </w:p>
    <w:p w14:paraId="6304DD16" w14:textId="77777777" w:rsidR="00A772C1" w:rsidRPr="009E07C2" w:rsidRDefault="00A772C1">
      <w:pPr>
        <w:rPr>
          <w:sz w:val="30"/>
          <w:szCs w:val="30"/>
        </w:rPr>
      </w:pPr>
    </w:p>
    <w:p w14:paraId="4CA28071" w14:textId="69C943ED" w:rsidR="00A772C1" w:rsidRPr="009E07C2" w:rsidRDefault="006554C9">
      <w:pPr>
        <w:rPr>
          <w:sz w:val="30"/>
          <w:szCs w:val="30"/>
        </w:rPr>
      </w:pPr>
      <w:r w:rsidRPr="009E07C2">
        <w:rPr>
          <w:sz w:val="30"/>
          <w:szCs w:val="30"/>
        </w:rPr>
        <w:t xml:space="preserve">Standing </w:t>
      </w:r>
      <w:r w:rsidR="00A772C1" w:rsidRPr="009E07C2">
        <w:rPr>
          <w:sz w:val="30"/>
          <w:szCs w:val="30"/>
        </w:rPr>
        <w:t>Committee Chairs:</w:t>
      </w:r>
    </w:p>
    <w:p w14:paraId="11264BAA" w14:textId="4114CE24" w:rsidR="00A772C1" w:rsidRPr="009E07C2" w:rsidRDefault="00A772C1">
      <w:pPr>
        <w:rPr>
          <w:sz w:val="30"/>
          <w:szCs w:val="30"/>
        </w:rPr>
      </w:pPr>
      <w:r w:rsidRPr="009E07C2">
        <w:rPr>
          <w:sz w:val="30"/>
          <w:szCs w:val="30"/>
        </w:rPr>
        <w:t>Gift Shop</w:t>
      </w:r>
      <w:r w:rsidR="009E07C2" w:rsidRPr="009E07C2">
        <w:rPr>
          <w:sz w:val="30"/>
          <w:szCs w:val="30"/>
        </w:rPr>
        <w:t xml:space="preserve"> -</w:t>
      </w:r>
      <w:r w:rsidR="009E07C2">
        <w:rPr>
          <w:sz w:val="30"/>
          <w:szCs w:val="30"/>
        </w:rPr>
        <w:t xml:space="preserve"> </w:t>
      </w:r>
      <w:r w:rsidR="00F42664">
        <w:rPr>
          <w:sz w:val="30"/>
          <w:szCs w:val="30"/>
        </w:rPr>
        <w:t xml:space="preserve">Denise Baum, Kim </w:t>
      </w:r>
      <w:proofErr w:type="spellStart"/>
      <w:r w:rsidR="00F42664">
        <w:rPr>
          <w:sz w:val="30"/>
          <w:szCs w:val="30"/>
        </w:rPr>
        <w:t>Lecuyer</w:t>
      </w:r>
      <w:proofErr w:type="spellEnd"/>
      <w:r w:rsidR="00F42664">
        <w:rPr>
          <w:sz w:val="30"/>
          <w:szCs w:val="30"/>
        </w:rPr>
        <w:t xml:space="preserve">, </w:t>
      </w:r>
      <w:r w:rsidRPr="009E07C2">
        <w:rPr>
          <w:sz w:val="30"/>
          <w:szCs w:val="30"/>
        </w:rPr>
        <w:t>Francine Lee</w:t>
      </w:r>
    </w:p>
    <w:p w14:paraId="2F7A52E5" w14:textId="2E4B98AE" w:rsidR="009E07C2" w:rsidRPr="009E07C2" w:rsidRDefault="009E07C2" w:rsidP="009E07C2">
      <w:pPr>
        <w:rPr>
          <w:sz w:val="30"/>
          <w:szCs w:val="30"/>
        </w:rPr>
      </w:pPr>
      <w:r w:rsidRPr="009E07C2">
        <w:rPr>
          <w:sz w:val="30"/>
          <w:szCs w:val="30"/>
        </w:rPr>
        <w:t>Fundraising -</w:t>
      </w:r>
      <w:r>
        <w:rPr>
          <w:sz w:val="30"/>
          <w:szCs w:val="30"/>
        </w:rPr>
        <w:t xml:space="preserve"> </w:t>
      </w:r>
      <w:proofErr w:type="spellStart"/>
      <w:r w:rsidRPr="009E07C2">
        <w:rPr>
          <w:sz w:val="30"/>
          <w:szCs w:val="30"/>
        </w:rPr>
        <w:t>Linnea</w:t>
      </w:r>
      <w:proofErr w:type="spellEnd"/>
      <w:r w:rsidRPr="009E07C2">
        <w:rPr>
          <w:sz w:val="30"/>
          <w:szCs w:val="30"/>
        </w:rPr>
        <w:t xml:space="preserve"> Sarantopoulos</w:t>
      </w:r>
      <w:r w:rsidR="00F42664">
        <w:rPr>
          <w:sz w:val="30"/>
          <w:szCs w:val="30"/>
        </w:rPr>
        <w:t>,</w:t>
      </w:r>
      <w:r w:rsidRPr="009E07C2">
        <w:rPr>
          <w:sz w:val="30"/>
          <w:szCs w:val="30"/>
        </w:rPr>
        <w:t xml:space="preserve"> Arlene </w:t>
      </w:r>
      <w:proofErr w:type="spellStart"/>
      <w:r w:rsidRPr="009E07C2">
        <w:rPr>
          <w:sz w:val="30"/>
          <w:szCs w:val="30"/>
        </w:rPr>
        <w:t>Baril</w:t>
      </w:r>
      <w:proofErr w:type="spellEnd"/>
    </w:p>
    <w:p w14:paraId="02CAD57D" w14:textId="176B550A" w:rsidR="009E07C2" w:rsidRPr="009E07C2" w:rsidRDefault="009E07C2" w:rsidP="009E07C2">
      <w:pPr>
        <w:rPr>
          <w:sz w:val="30"/>
          <w:szCs w:val="30"/>
        </w:rPr>
      </w:pPr>
      <w:r w:rsidRPr="009E07C2">
        <w:rPr>
          <w:sz w:val="30"/>
          <w:szCs w:val="30"/>
        </w:rPr>
        <w:t>Membership -</w:t>
      </w:r>
      <w:r>
        <w:rPr>
          <w:sz w:val="30"/>
          <w:szCs w:val="30"/>
        </w:rPr>
        <w:t xml:space="preserve"> </w:t>
      </w:r>
      <w:r w:rsidRPr="009E07C2">
        <w:rPr>
          <w:sz w:val="30"/>
          <w:szCs w:val="30"/>
        </w:rPr>
        <w:t xml:space="preserve">Wanda </w:t>
      </w:r>
      <w:proofErr w:type="spellStart"/>
      <w:r w:rsidRPr="009E07C2">
        <w:rPr>
          <w:sz w:val="30"/>
          <w:szCs w:val="30"/>
        </w:rPr>
        <w:t>Mineo</w:t>
      </w:r>
      <w:proofErr w:type="spellEnd"/>
    </w:p>
    <w:p w14:paraId="05317FB8" w14:textId="195ECA7D" w:rsidR="00A772C1" w:rsidRPr="009E07C2" w:rsidRDefault="00A772C1">
      <w:pPr>
        <w:rPr>
          <w:sz w:val="30"/>
          <w:szCs w:val="30"/>
        </w:rPr>
      </w:pPr>
      <w:r w:rsidRPr="009E07C2">
        <w:rPr>
          <w:sz w:val="30"/>
          <w:szCs w:val="30"/>
        </w:rPr>
        <w:t xml:space="preserve">Board </w:t>
      </w:r>
      <w:r w:rsidR="006554C9" w:rsidRPr="009E07C2">
        <w:rPr>
          <w:sz w:val="30"/>
          <w:szCs w:val="30"/>
        </w:rPr>
        <w:t xml:space="preserve">Development and </w:t>
      </w:r>
      <w:r w:rsidRPr="009E07C2">
        <w:rPr>
          <w:sz w:val="30"/>
          <w:szCs w:val="30"/>
        </w:rPr>
        <w:t>Governance</w:t>
      </w:r>
      <w:r w:rsidR="009E07C2" w:rsidRPr="009E07C2">
        <w:rPr>
          <w:sz w:val="30"/>
          <w:szCs w:val="30"/>
        </w:rPr>
        <w:t xml:space="preserve"> -</w:t>
      </w:r>
      <w:r w:rsidR="009E07C2">
        <w:rPr>
          <w:sz w:val="30"/>
          <w:szCs w:val="30"/>
        </w:rPr>
        <w:t xml:space="preserve"> </w:t>
      </w:r>
      <w:r w:rsidR="00DF1235" w:rsidRPr="009E07C2">
        <w:rPr>
          <w:sz w:val="30"/>
          <w:szCs w:val="30"/>
        </w:rPr>
        <w:t>Denise Baum</w:t>
      </w:r>
    </w:p>
    <w:p w14:paraId="56FD69D8" w14:textId="648AE809" w:rsidR="00A772C1" w:rsidRPr="009E07C2" w:rsidRDefault="00A772C1">
      <w:pPr>
        <w:rPr>
          <w:sz w:val="30"/>
          <w:szCs w:val="30"/>
        </w:rPr>
      </w:pPr>
      <w:r w:rsidRPr="009E07C2">
        <w:rPr>
          <w:sz w:val="30"/>
          <w:szCs w:val="30"/>
        </w:rPr>
        <w:t>Finance</w:t>
      </w:r>
      <w:r w:rsidR="009E07C2" w:rsidRPr="009E07C2">
        <w:rPr>
          <w:sz w:val="30"/>
          <w:szCs w:val="30"/>
        </w:rPr>
        <w:t xml:space="preserve"> -</w:t>
      </w:r>
      <w:r w:rsidR="009E07C2">
        <w:rPr>
          <w:sz w:val="30"/>
          <w:szCs w:val="30"/>
        </w:rPr>
        <w:t xml:space="preserve"> </w:t>
      </w:r>
      <w:r w:rsidR="00DF1235" w:rsidRPr="009E07C2">
        <w:rPr>
          <w:sz w:val="30"/>
          <w:szCs w:val="30"/>
        </w:rPr>
        <w:t>Heidi Hare</w:t>
      </w:r>
    </w:p>
    <w:p w14:paraId="59E964B4" w14:textId="77777777" w:rsidR="006554C9" w:rsidRPr="009E07C2" w:rsidRDefault="006554C9">
      <w:pPr>
        <w:rPr>
          <w:sz w:val="30"/>
          <w:szCs w:val="30"/>
        </w:rPr>
      </w:pPr>
    </w:p>
    <w:p w14:paraId="693FC292" w14:textId="77777777" w:rsidR="006554C9" w:rsidRPr="009E07C2" w:rsidRDefault="006554C9">
      <w:pPr>
        <w:rPr>
          <w:sz w:val="30"/>
          <w:szCs w:val="30"/>
        </w:rPr>
      </w:pPr>
      <w:r w:rsidRPr="009E07C2">
        <w:rPr>
          <w:sz w:val="30"/>
          <w:szCs w:val="30"/>
        </w:rPr>
        <w:t>Special Committee Chairs:</w:t>
      </w:r>
    </w:p>
    <w:p w14:paraId="2293ED66" w14:textId="4DA40AB7" w:rsidR="009E07C2" w:rsidRPr="009E07C2" w:rsidRDefault="009E07C2" w:rsidP="009E07C2">
      <w:pPr>
        <w:rPr>
          <w:sz w:val="30"/>
          <w:szCs w:val="30"/>
        </w:rPr>
      </w:pPr>
      <w:r w:rsidRPr="009E07C2">
        <w:rPr>
          <w:sz w:val="30"/>
          <w:szCs w:val="30"/>
        </w:rPr>
        <w:t>Quarterly Luncheons -</w:t>
      </w:r>
      <w:r w:rsidR="00F42664">
        <w:rPr>
          <w:sz w:val="30"/>
          <w:szCs w:val="30"/>
        </w:rPr>
        <w:t xml:space="preserve"> </w:t>
      </w:r>
      <w:r w:rsidRPr="009E07C2">
        <w:rPr>
          <w:sz w:val="30"/>
          <w:szCs w:val="30"/>
        </w:rPr>
        <w:t xml:space="preserve">Jan </w:t>
      </w:r>
      <w:proofErr w:type="spellStart"/>
      <w:r w:rsidRPr="009E07C2">
        <w:rPr>
          <w:sz w:val="30"/>
          <w:szCs w:val="30"/>
        </w:rPr>
        <w:t>Blanchette</w:t>
      </w:r>
      <w:proofErr w:type="spellEnd"/>
      <w:r w:rsidR="00F42664">
        <w:rPr>
          <w:sz w:val="30"/>
          <w:szCs w:val="30"/>
        </w:rPr>
        <w:t>,</w:t>
      </w:r>
      <w:r w:rsidRPr="009E07C2">
        <w:rPr>
          <w:sz w:val="30"/>
          <w:szCs w:val="30"/>
        </w:rPr>
        <w:t xml:space="preserve"> Gladys Tucker</w:t>
      </w:r>
    </w:p>
    <w:p w14:paraId="74694DE0" w14:textId="293BEA6B" w:rsidR="009E07C2" w:rsidRPr="009E07C2" w:rsidRDefault="009E07C2" w:rsidP="009E07C2">
      <w:pPr>
        <w:rPr>
          <w:sz w:val="30"/>
          <w:szCs w:val="30"/>
        </w:rPr>
      </w:pPr>
      <w:r w:rsidRPr="009E07C2">
        <w:rPr>
          <w:sz w:val="30"/>
          <w:szCs w:val="30"/>
        </w:rPr>
        <w:t>Social Secretary -</w:t>
      </w:r>
      <w:r w:rsidR="00F42664">
        <w:rPr>
          <w:sz w:val="30"/>
          <w:szCs w:val="30"/>
        </w:rPr>
        <w:t xml:space="preserve"> </w:t>
      </w:r>
      <w:r w:rsidRPr="009E07C2">
        <w:rPr>
          <w:sz w:val="30"/>
          <w:szCs w:val="30"/>
        </w:rPr>
        <w:t xml:space="preserve">Denise </w:t>
      </w:r>
      <w:proofErr w:type="spellStart"/>
      <w:r w:rsidRPr="009E07C2">
        <w:rPr>
          <w:sz w:val="30"/>
          <w:szCs w:val="30"/>
        </w:rPr>
        <w:t>Archambault</w:t>
      </w:r>
      <w:proofErr w:type="spellEnd"/>
    </w:p>
    <w:p w14:paraId="731A84C7" w14:textId="0D06BBE1" w:rsidR="008C35B6" w:rsidRPr="009E07C2" w:rsidRDefault="009E07C2">
      <w:pPr>
        <w:rPr>
          <w:sz w:val="30"/>
          <w:szCs w:val="30"/>
        </w:rPr>
      </w:pPr>
      <w:r w:rsidRPr="009E07C2">
        <w:rPr>
          <w:sz w:val="30"/>
          <w:szCs w:val="30"/>
        </w:rPr>
        <w:t>Publicity -</w:t>
      </w:r>
      <w:r w:rsidR="00F42664">
        <w:rPr>
          <w:sz w:val="30"/>
          <w:szCs w:val="30"/>
        </w:rPr>
        <w:t xml:space="preserve"> </w:t>
      </w:r>
      <w:r w:rsidRPr="009E07C2">
        <w:rPr>
          <w:sz w:val="30"/>
          <w:szCs w:val="30"/>
        </w:rPr>
        <w:t xml:space="preserve">Valentine </w:t>
      </w:r>
      <w:proofErr w:type="spellStart"/>
      <w:r w:rsidRPr="009E07C2">
        <w:rPr>
          <w:sz w:val="30"/>
          <w:szCs w:val="30"/>
        </w:rPr>
        <w:t>Iamartino</w:t>
      </w:r>
      <w:proofErr w:type="spellEnd"/>
      <w:r w:rsidR="007D699C">
        <w:rPr>
          <w:sz w:val="30"/>
          <w:szCs w:val="30"/>
        </w:rPr>
        <w:t>, Nancy Dziki</w:t>
      </w:r>
    </w:p>
    <w:p w14:paraId="446D6477" w14:textId="4D18F491" w:rsidR="008C35B6" w:rsidRPr="009E07C2" w:rsidRDefault="008C35B6">
      <w:pPr>
        <w:rPr>
          <w:sz w:val="30"/>
          <w:szCs w:val="30"/>
        </w:rPr>
      </w:pPr>
      <w:r w:rsidRPr="009E07C2">
        <w:rPr>
          <w:sz w:val="30"/>
          <w:szCs w:val="30"/>
        </w:rPr>
        <w:t>Media/Tech</w:t>
      </w:r>
      <w:r w:rsidR="009E07C2" w:rsidRPr="009E07C2">
        <w:rPr>
          <w:sz w:val="30"/>
          <w:szCs w:val="30"/>
        </w:rPr>
        <w:t xml:space="preserve"> – Sharon </w:t>
      </w:r>
      <w:proofErr w:type="spellStart"/>
      <w:r w:rsidR="009E07C2" w:rsidRPr="009E07C2">
        <w:rPr>
          <w:sz w:val="30"/>
          <w:szCs w:val="30"/>
        </w:rPr>
        <w:t>Swinyer</w:t>
      </w:r>
      <w:proofErr w:type="spellEnd"/>
      <w:r w:rsidR="009E07C2" w:rsidRPr="009E07C2">
        <w:rPr>
          <w:sz w:val="30"/>
          <w:szCs w:val="30"/>
        </w:rPr>
        <w:t xml:space="preserve">, </w:t>
      </w:r>
      <w:r w:rsidR="00AA51E0" w:rsidRPr="009E07C2">
        <w:rPr>
          <w:sz w:val="30"/>
          <w:szCs w:val="30"/>
        </w:rPr>
        <w:t xml:space="preserve">Kim Powell, Debbie </w:t>
      </w:r>
      <w:proofErr w:type="spellStart"/>
      <w:r w:rsidR="00AA51E0" w:rsidRPr="009E07C2">
        <w:rPr>
          <w:sz w:val="30"/>
          <w:szCs w:val="30"/>
        </w:rPr>
        <w:t>Cornman</w:t>
      </w:r>
      <w:proofErr w:type="spellEnd"/>
    </w:p>
    <w:p w14:paraId="2D9DB36D" w14:textId="6F441431" w:rsidR="00CD1164" w:rsidRPr="009E07C2" w:rsidRDefault="00CD1164" w:rsidP="00CD1164">
      <w:pPr>
        <w:rPr>
          <w:sz w:val="30"/>
          <w:szCs w:val="30"/>
        </w:rPr>
      </w:pPr>
      <w:r w:rsidRPr="009E07C2">
        <w:rPr>
          <w:sz w:val="30"/>
          <w:szCs w:val="30"/>
        </w:rPr>
        <w:t>Archivist/Historian</w:t>
      </w:r>
      <w:r w:rsidR="009E07C2" w:rsidRPr="009E07C2">
        <w:rPr>
          <w:sz w:val="30"/>
          <w:szCs w:val="30"/>
        </w:rPr>
        <w:t xml:space="preserve"> -</w:t>
      </w:r>
      <w:r w:rsidR="00F42664">
        <w:rPr>
          <w:sz w:val="30"/>
          <w:szCs w:val="30"/>
        </w:rPr>
        <w:t xml:space="preserve"> </w:t>
      </w:r>
      <w:r w:rsidRPr="009E07C2">
        <w:rPr>
          <w:sz w:val="30"/>
          <w:szCs w:val="30"/>
        </w:rPr>
        <w:t>Gladys Tucker</w:t>
      </w:r>
    </w:p>
    <w:p w14:paraId="223C87B7" w14:textId="21C79AF5" w:rsidR="00F328C7" w:rsidRPr="009E07C2" w:rsidRDefault="009E07C2" w:rsidP="006554C9">
      <w:pPr>
        <w:rPr>
          <w:sz w:val="30"/>
          <w:szCs w:val="30"/>
        </w:rPr>
      </w:pPr>
      <w:r w:rsidRPr="009E07C2">
        <w:rPr>
          <w:sz w:val="30"/>
          <w:szCs w:val="30"/>
        </w:rPr>
        <w:t xml:space="preserve">Vendor Sales - </w:t>
      </w:r>
      <w:r w:rsidR="00DF1235" w:rsidRPr="009E07C2">
        <w:rPr>
          <w:sz w:val="30"/>
          <w:szCs w:val="30"/>
        </w:rPr>
        <w:t>unfilled</w:t>
      </w:r>
      <w:r w:rsidRPr="009E07C2">
        <w:rPr>
          <w:sz w:val="30"/>
          <w:szCs w:val="30"/>
        </w:rPr>
        <w:t xml:space="preserve"> (Kim </w:t>
      </w:r>
      <w:proofErr w:type="spellStart"/>
      <w:r w:rsidRPr="009E07C2">
        <w:rPr>
          <w:sz w:val="30"/>
          <w:szCs w:val="30"/>
        </w:rPr>
        <w:t>Lecuyer</w:t>
      </w:r>
      <w:proofErr w:type="spellEnd"/>
      <w:r w:rsidRPr="009E07C2">
        <w:rPr>
          <w:sz w:val="30"/>
          <w:szCs w:val="30"/>
        </w:rPr>
        <w:t>, acting)</w:t>
      </w:r>
    </w:p>
    <w:p w14:paraId="072F49CB" w14:textId="275982C3" w:rsidR="00F328C7" w:rsidRPr="009E07C2" w:rsidRDefault="00F328C7" w:rsidP="006554C9">
      <w:pPr>
        <w:rPr>
          <w:sz w:val="30"/>
          <w:szCs w:val="30"/>
        </w:rPr>
      </w:pPr>
      <w:r w:rsidRPr="009E07C2">
        <w:rPr>
          <w:sz w:val="30"/>
          <w:szCs w:val="30"/>
        </w:rPr>
        <w:t>Mothers Day Flowers</w:t>
      </w:r>
      <w:r w:rsidR="009E07C2" w:rsidRPr="009E07C2">
        <w:rPr>
          <w:sz w:val="30"/>
          <w:szCs w:val="30"/>
        </w:rPr>
        <w:t xml:space="preserve"> - </w:t>
      </w:r>
      <w:r w:rsidRPr="009E07C2">
        <w:rPr>
          <w:sz w:val="30"/>
          <w:szCs w:val="30"/>
        </w:rPr>
        <w:t xml:space="preserve">Barbara </w:t>
      </w:r>
      <w:proofErr w:type="spellStart"/>
      <w:r w:rsidRPr="009E07C2">
        <w:rPr>
          <w:sz w:val="30"/>
          <w:szCs w:val="30"/>
        </w:rPr>
        <w:t>Ozog</w:t>
      </w:r>
      <w:proofErr w:type="spellEnd"/>
      <w:proofErr w:type="gramStart"/>
      <w:r w:rsidR="00F42664">
        <w:rPr>
          <w:sz w:val="30"/>
          <w:szCs w:val="30"/>
        </w:rPr>
        <w:t xml:space="preserve">, </w:t>
      </w:r>
      <w:r w:rsidRPr="009E07C2">
        <w:rPr>
          <w:sz w:val="30"/>
          <w:szCs w:val="30"/>
        </w:rPr>
        <w:t xml:space="preserve"> Millie</w:t>
      </w:r>
      <w:proofErr w:type="gramEnd"/>
      <w:r w:rsidRPr="009E07C2">
        <w:rPr>
          <w:sz w:val="30"/>
          <w:szCs w:val="30"/>
        </w:rPr>
        <w:t xml:space="preserve"> Sokolowski</w:t>
      </w:r>
    </w:p>
    <w:p w14:paraId="648E5E3E" w14:textId="72906CC1" w:rsidR="00F328C7" w:rsidRPr="009E07C2" w:rsidRDefault="00F328C7" w:rsidP="006554C9">
      <w:pPr>
        <w:rPr>
          <w:sz w:val="30"/>
          <w:szCs w:val="30"/>
        </w:rPr>
      </w:pPr>
      <w:r w:rsidRPr="009E07C2">
        <w:rPr>
          <w:sz w:val="30"/>
          <w:szCs w:val="30"/>
        </w:rPr>
        <w:t>Christmas Day Tray</w:t>
      </w:r>
      <w:r w:rsidR="00837372" w:rsidRPr="009E07C2">
        <w:rPr>
          <w:sz w:val="30"/>
          <w:szCs w:val="30"/>
        </w:rPr>
        <w:t xml:space="preserve"> Favors</w:t>
      </w:r>
      <w:r w:rsidR="009E07C2" w:rsidRPr="009E07C2">
        <w:rPr>
          <w:sz w:val="30"/>
          <w:szCs w:val="30"/>
        </w:rPr>
        <w:t xml:space="preserve"> -</w:t>
      </w:r>
      <w:r w:rsidRPr="009E07C2">
        <w:rPr>
          <w:sz w:val="30"/>
          <w:szCs w:val="30"/>
        </w:rPr>
        <w:t xml:space="preserve"> Wanda </w:t>
      </w:r>
      <w:proofErr w:type="spellStart"/>
      <w:r w:rsidRPr="009E07C2">
        <w:rPr>
          <w:sz w:val="30"/>
          <w:szCs w:val="30"/>
        </w:rPr>
        <w:t>Mineo</w:t>
      </w:r>
      <w:proofErr w:type="spellEnd"/>
    </w:p>
    <w:p w14:paraId="2775CE57" w14:textId="77777777" w:rsidR="005869CF" w:rsidRPr="009E07C2" w:rsidRDefault="005869CF">
      <w:pPr>
        <w:rPr>
          <w:sz w:val="30"/>
          <w:szCs w:val="30"/>
        </w:rPr>
      </w:pPr>
    </w:p>
    <w:p w14:paraId="6D79B53F" w14:textId="204DA1C9" w:rsidR="005869CF" w:rsidRPr="009E07C2" w:rsidRDefault="005869CF">
      <w:pPr>
        <w:rPr>
          <w:sz w:val="30"/>
          <w:szCs w:val="30"/>
        </w:rPr>
      </w:pPr>
      <w:r w:rsidRPr="009E07C2">
        <w:rPr>
          <w:sz w:val="30"/>
          <w:szCs w:val="30"/>
        </w:rPr>
        <w:t>Event</w:t>
      </w:r>
      <w:r w:rsidR="00F328C7" w:rsidRPr="009E07C2">
        <w:rPr>
          <w:sz w:val="30"/>
          <w:szCs w:val="30"/>
        </w:rPr>
        <w:t xml:space="preserve"> Committee Chair</w:t>
      </w:r>
      <w:r w:rsidRPr="009E07C2">
        <w:rPr>
          <w:sz w:val="30"/>
          <w:szCs w:val="30"/>
        </w:rPr>
        <w:t>s</w:t>
      </w:r>
      <w:r w:rsidR="00464A5A" w:rsidRPr="009E07C2">
        <w:rPr>
          <w:sz w:val="30"/>
          <w:szCs w:val="30"/>
        </w:rPr>
        <w:t>:</w:t>
      </w:r>
    </w:p>
    <w:p w14:paraId="712B2353" w14:textId="454C75E6" w:rsidR="005869CF" w:rsidRPr="009E07C2" w:rsidRDefault="005869CF">
      <w:pPr>
        <w:rPr>
          <w:sz w:val="30"/>
          <w:szCs w:val="30"/>
        </w:rPr>
      </w:pPr>
      <w:r w:rsidRPr="009E07C2">
        <w:rPr>
          <w:sz w:val="30"/>
          <w:szCs w:val="30"/>
        </w:rPr>
        <w:t xml:space="preserve">Valentines </w:t>
      </w:r>
      <w:r w:rsidR="009E07C2" w:rsidRPr="009E07C2">
        <w:rPr>
          <w:sz w:val="30"/>
          <w:szCs w:val="30"/>
        </w:rPr>
        <w:t xml:space="preserve">Dinner </w:t>
      </w:r>
      <w:r w:rsidRPr="009E07C2">
        <w:rPr>
          <w:sz w:val="30"/>
          <w:szCs w:val="30"/>
        </w:rPr>
        <w:t>Dance</w:t>
      </w:r>
      <w:r w:rsidR="009E07C2" w:rsidRPr="009E07C2">
        <w:rPr>
          <w:sz w:val="30"/>
          <w:szCs w:val="30"/>
        </w:rPr>
        <w:t xml:space="preserve"> -</w:t>
      </w:r>
      <w:r w:rsidR="00F328C7" w:rsidRPr="009E07C2">
        <w:rPr>
          <w:sz w:val="30"/>
          <w:szCs w:val="30"/>
        </w:rPr>
        <w:t xml:space="preserve"> </w:t>
      </w:r>
      <w:proofErr w:type="spellStart"/>
      <w:r w:rsidR="00F328C7" w:rsidRPr="009E07C2">
        <w:rPr>
          <w:sz w:val="30"/>
          <w:szCs w:val="30"/>
        </w:rPr>
        <w:t>Linnea</w:t>
      </w:r>
      <w:proofErr w:type="spellEnd"/>
      <w:r w:rsidR="00F328C7" w:rsidRPr="009E07C2">
        <w:rPr>
          <w:sz w:val="30"/>
          <w:szCs w:val="30"/>
        </w:rPr>
        <w:t xml:space="preserve"> Sarantopoulos</w:t>
      </w:r>
      <w:r w:rsidR="00F42664">
        <w:rPr>
          <w:sz w:val="30"/>
          <w:szCs w:val="30"/>
        </w:rPr>
        <w:t xml:space="preserve">, </w:t>
      </w:r>
      <w:r w:rsidR="00F328C7" w:rsidRPr="009E07C2">
        <w:rPr>
          <w:sz w:val="30"/>
          <w:szCs w:val="30"/>
        </w:rPr>
        <w:t xml:space="preserve">Arlene </w:t>
      </w:r>
      <w:proofErr w:type="spellStart"/>
      <w:r w:rsidR="00F328C7" w:rsidRPr="009E07C2">
        <w:rPr>
          <w:sz w:val="30"/>
          <w:szCs w:val="30"/>
        </w:rPr>
        <w:t>Baril</w:t>
      </w:r>
      <w:proofErr w:type="spellEnd"/>
    </w:p>
    <w:p w14:paraId="0AB91F4B" w14:textId="1CE3748B" w:rsidR="005869CF" w:rsidRPr="009E07C2" w:rsidRDefault="005869CF">
      <w:pPr>
        <w:rPr>
          <w:sz w:val="30"/>
          <w:szCs w:val="30"/>
        </w:rPr>
      </w:pPr>
      <w:r w:rsidRPr="009E07C2">
        <w:rPr>
          <w:sz w:val="30"/>
          <w:szCs w:val="30"/>
        </w:rPr>
        <w:t xml:space="preserve">Spring </w:t>
      </w:r>
      <w:r w:rsidR="009E07C2" w:rsidRPr="009E07C2">
        <w:rPr>
          <w:sz w:val="30"/>
          <w:szCs w:val="30"/>
        </w:rPr>
        <w:t>Luncheon -</w:t>
      </w:r>
      <w:r w:rsidR="00F328C7" w:rsidRPr="009E07C2">
        <w:rPr>
          <w:sz w:val="30"/>
          <w:szCs w:val="30"/>
        </w:rPr>
        <w:t xml:space="preserve"> </w:t>
      </w:r>
      <w:proofErr w:type="spellStart"/>
      <w:r w:rsidR="00F328C7" w:rsidRPr="009E07C2">
        <w:rPr>
          <w:sz w:val="30"/>
          <w:szCs w:val="30"/>
        </w:rPr>
        <w:t>MaryBeth</w:t>
      </w:r>
      <w:proofErr w:type="spellEnd"/>
      <w:r w:rsidR="00F328C7" w:rsidRPr="009E07C2">
        <w:rPr>
          <w:sz w:val="30"/>
          <w:szCs w:val="30"/>
        </w:rPr>
        <w:t xml:space="preserve"> Leonard</w:t>
      </w:r>
    </w:p>
    <w:p w14:paraId="7AF229C1" w14:textId="162888B9" w:rsidR="005869CF" w:rsidRPr="009E07C2" w:rsidRDefault="009E07C2">
      <w:pPr>
        <w:rPr>
          <w:sz w:val="30"/>
          <w:szCs w:val="30"/>
        </w:rPr>
      </w:pPr>
      <w:r w:rsidRPr="009E07C2">
        <w:rPr>
          <w:sz w:val="30"/>
          <w:szCs w:val="30"/>
        </w:rPr>
        <w:t xml:space="preserve">Winner’s Choice </w:t>
      </w:r>
      <w:r w:rsidR="005869CF" w:rsidRPr="009E07C2">
        <w:rPr>
          <w:sz w:val="30"/>
          <w:szCs w:val="30"/>
        </w:rPr>
        <w:t>Raffle</w:t>
      </w:r>
      <w:r w:rsidRPr="009E07C2">
        <w:rPr>
          <w:sz w:val="30"/>
          <w:szCs w:val="30"/>
        </w:rPr>
        <w:t xml:space="preserve"> -</w:t>
      </w:r>
      <w:r w:rsidR="00F328C7" w:rsidRPr="009E07C2">
        <w:rPr>
          <w:sz w:val="30"/>
          <w:szCs w:val="30"/>
        </w:rPr>
        <w:t xml:space="preserve"> </w:t>
      </w:r>
      <w:r w:rsidR="00DF1235" w:rsidRPr="009E07C2">
        <w:rPr>
          <w:sz w:val="30"/>
          <w:szCs w:val="30"/>
        </w:rPr>
        <w:t xml:space="preserve">Arlene </w:t>
      </w:r>
      <w:proofErr w:type="spellStart"/>
      <w:r w:rsidR="00DF1235" w:rsidRPr="009E07C2">
        <w:rPr>
          <w:sz w:val="30"/>
          <w:szCs w:val="30"/>
        </w:rPr>
        <w:t>Baril</w:t>
      </w:r>
      <w:proofErr w:type="spellEnd"/>
      <w:r w:rsidR="00F42664">
        <w:rPr>
          <w:sz w:val="30"/>
          <w:szCs w:val="30"/>
        </w:rPr>
        <w:t>,</w:t>
      </w:r>
      <w:r w:rsidR="00DF1235" w:rsidRPr="009E07C2">
        <w:rPr>
          <w:sz w:val="30"/>
          <w:szCs w:val="30"/>
        </w:rPr>
        <w:t xml:space="preserve"> </w:t>
      </w:r>
      <w:proofErr w:type="spellStart"/>
      <w:r w:rsidR="00F328C7" w:rsidRPr="009E07C2">
        <w:rPr>
          <w:sz w:val="30"/>
          <w:szCs w:val="30"/>
        </w:rPr>
        <w:t>Linnea</w:t>
      </w:r>
      <w:proofErr w:type="spellEnd"/>
      <w:r w:rsidR="00F328C7" w:rsidRPr="009E07C2">
        <w:rPr>
          <w:sz w:val="30"/>
          <w:szCs w:val="30"/>
        </w:rPr>
        <w:t xml:space="preserve"> Sarantopoulos</w:t>
      </w:r>
    </w:p>
    <w:p w14:paraId="3738C315" w14:textId="45AA0841" w:rsidR="005869CF" w:rsidRPr="009E07C2" w:rsidRDefault="005869CF">
      <w:pPr>
        <w:rPr>
          <w:sz w:val="30"/>
          <w:szCs w:val="30"/>
        </w:rPr>
      </w:pPr>
      <w:proofErr w:type="spellStart"/>
      <w:r w:rsidRPr="009E07C2">
        <w:rPr>
          <w:sz w:val="30"/>
          <w:szCs w:val="30"/>
        </w:rPr>
        <w:t>Bakeless</w:t>
      </w:r>
      <w:proofErr w:type="spellEnd"/>
      <w:r w:rsidRPr="009E07C2">
        <w:rPr>
          <w:sz w:val="30"/>
          <w:szCs w:val="30"/>
        </w:rPr>
        <w:t xml:space="preserve"> Bake Sale</w:t>
      </w:r>
      <w:r w:rsidR="009E07C2" w:rsidRPr="009E07C2">
        <w:rPr>
          <w:sz w:val="30"/>
          <w:szCs w:val="30"/>
        </w:rPr>
        <w:t xml:space="preserve"> -</w:t>
      </w:r>
      <w:r w:rsidR="00F328C7" w:rsidRPr="009E07C2">
        <w:rPr>
          <w:sz w:val="30"/>
          <w:szCs w:val="30"/>
        </w:rPr>
        <w:t xml:space="preserve"> Helen </w:t>
      </w:r>
      <w:proofErr w:type="spellStart"/>
      <w:r w:rsidR="00F328C7" w:rsidRPr="009E07C2">
        <w:rPr>
          <w:sz w:val="30"/>
          <w:szCs w:val="30"/>
        </w:rPr>
        <w:t>Ballou</w:t>
      </w:r>
      <w:proofErr w:type="spellEnd"/>
    </w:p>
    <w:p w14:paraId="2D7ED8E8" w14:textId="019065ED" w:rsidR="00DF1235" w:rsidRPr="009E07C2" w:rsidRDefault="00464A5A">
      <w:pPr>
        <w:rPr>
          <w:sz w:val="30"/>
          <w:szCs w:val="30"/>
        </w:rPr>
      </w:pPr>
      <w:r w:rsidRPr="009E07C2">
        <w:rPr>
          <w:sz w:val="30"/>
          <w:szCs w:val="30"/>
        </w:rPr>
        <w:t xml:space="preserve">Ladies </w:t>
      </w:r>
      <w:r w:rsidR="009E07C2" w:rsidRPr="009E07C2">
        <w:rPr>
          <w:sz w:val="30"/>
          <w:szCs w:val="30"/>
        </w:rPr>
        <w:t xml:space="preserve">Only! </w:t>
      </w:r>
      <w:r w:rsidRPr="009E07C2">
        <w:rPr>
          <w:sz w:val="30"/>
          <w:szCs w:val="30"/>
        </w:rPr>
        <w:t>Golf Tournament</w:t>
      </w:r>
      <w:r w:rsidR="009E07C2" w:rsidRPr="009E07C2">
        <w:rPr>
          <w:sz w:val="30"/>
          <w:szCs w:val="30"/>
        </w:rPr>
        <w:t xml:space="preserve"> -</w:t>
      </w:r>
      <w:r w:rsidR="00F42664">
        <w:rPr>
          <w:sz w:val="30"/>
          <w:szCs w:val="30"/>
        </w:rPr>
        <w:t xml:space="preserve"> </w:t>
      </w:r>
      <w:r w:rsidR="00F328C7" w:rsidRPr="009E07C2">
        <w:rPr>
          <w:sz w:val="30"/>
          <w:szCs w:val="30"/>
        </w:rPr>
        <w:t xml:space="preserve">Kim </w:t>
      </w:r>
      <w:proofErr w:type="spellStart"/>
      <w:r w:rsidR="00F328C7" w:rsidRPr="009E07C2">
        <w:rPr>
          <w:sz w:val="30"/>
          <w:szCs w:val="30"/>
        </w:rPr>
        <w:t>Lecuyer</w:t>
      </w:r>
      <w:proofErr w:type="spellEnd"/>
    </w:p>
    <w:p w14:paraId="1B367D8D" w14:textId="51E116AC" w:rsidR="005869CF" w:rsidRPr="009E07C2" w:rsidRDefault="005869CF">
      <w:pPr>
        <w:rPr>
          <w:sz w:val="30"/>
          <w:szCs w:val="30"/>
        </w:rPr>
      </w:pPr>
      <w:r w:rsidRPr="009E07C2">
        <w:rPr>
          <w:sz w:val="30"/>
          <w:szCs w:val="30"/>
        </w:rPr>
        <w:t>Author Night</w:t>
      </w:r>
      <w:r w:rsidR="009E07C2" w:rsidRPr="009E07C2">
        <w:rPr>
          <w:sz w:val="30"/>
          <w:szCs w:val="30"/>
        </w:rPr>
        <w:t xml:space="preserve"> - </w:t>
      </w:r>
      <w:r w:rsidR="00DF1235" w:rsidRPr="009E07C2">
        <w:rPr>
          <w:sz w:val="30"/>
          <w:szCs w:val="30"/>
        </w:rPr>
        <w:t xml:space="preserve">Cheryl </w:t>
      </w:r>
      <w:proofErr w:type="spellStart"/>
      <w:r w:rsidR="00DF1235" w:rsidRPr="009E07C2">
        <w:rPr>
          <w:sz w:val="30"/>
          <w:szCs w:val="30"/>
        </w:rPr>
        <w:t>Bozorgmanesh</w:t>
      </w:r>
      <w:proofErr w:type="spellEnd"/>
      <w:r w:rsidR="00F42664">
        <w:rPr>
          <w:sz w:val="30"/>
          <w:szCs w:val="30"/>
        </w:rPr>
        <w:t>,</w:t>
      </w:r>
      <w:r w:rsidR="00DF1235" w:rsidRPr="009E07C2">
        <w:rPr>
          <w:sz w:val="30"/>
          <w:szCs w:val="30"/>
        </w:rPr>
        <w:t xml:space="preserve"> </w:t>
      </w:r>
      <w:r w:rsidR="00F328C7" w:rsidRPr="009E07C2">
        <w:rPr>
          <w:sz w:val="30"/>
          <w:szCs w:val="30"/>
        </w:rPr>
        <w:t xml:space="preserve">Arlene </w:t>
      </w:r>
      <w:proofErr w:type="spellStart"/>
      <w:r w:rsidR="00F328C7" w:rsidRPr="009E07C2">
        <w:rPr>
          <w:sz w:val="30"/>
          <w:szCs w:val="30"/>
        </w:rPr>
        <w:t>Baril</w:t>
      </w:r>
      <w:proofErr w:type="spellEnd"/>
    </w:p>
    <w:p w14:paraId="1126C8DA" w14:textId="290D3752" w:rsidR="00DF1235" w:rsidRPr="009E07C2" w:rsidRDefault="00DF1235">
      <w:pPr>
        <w:rPr>
          <w:sz w:val="30"/>
          <w:szCs w:val="30"/>
        </w:rPr>
      </w:pPr>
      <w:r w:rsidRPr="009E07C2">
        <w:rPr>
          <w:sz w:val="30"/>
          <w:szCs w:val="30"/>
        </w:rPr>
        <w:t>Giving Tuesday</w:t>
      </w:r>
      <w:r w:rsidR="009E07C2" w:rsidRPr="009E07C2">
        <w:rPr>
          <w:sz w:val="30"/>
          <w:szCs w:val="30"/>
        </w:rPr>
        <w:t xml:space="preserve"> -</w:t>
      </w:r>
      <w:r w:rsidRPr="009E07C2">
        <w:rPr>
          <w:sz w:val="30"/>
          <w:szCs w:val="30"/>
        </w:rPr>
        <w:t xml:space="preserve"> Nancy Dziki</w:t>
      </w:r>
    </w:p>
    <w:p w14:paraId="7485EEB6" w14:textId="3AA53434" w:rsidR="00816438" w:rsidRDefault="00816438">
      <w:r>
        <w:br w:type="page"/>
      </w:r>
    </w:p>
    <w:p w14:paraId="6ED078B1" w14:textId="2FB1B2AA" w:rsidR="00464A5A" w:rsidRPr="005376E9" w:rsidRDefault="00804E8B" w:rsidP="00804E8B">
      <w:pPr>
        <w:jc w:val="center"/>
        <w:rPr>
          <w:rFonts w:asciiTheme="majorHAnsi" w:hAnsiTheme="majorHAnsi" w:cs="Arial"/>
          <w:sz w:val="32"/>
          <w:szCs w:val="32"/>
        </w:rPr>
      </w:pPr>
      <w:r w:rsidRPr="005376E9">
        <w:rPr>
          <w:rFonts w:asciiTheme="majorHAnsi" w:hAnsiTheme="majorHAnsi" w:cs="Arial"/>
          <w:sz w:val="32"/>
          <w:szCs w:val="32"/>
        </w:rPr>
        <w:t>Woman’s Board of Day Kimball Hospital</w:t>
      </w:r>
    </w:p>
    <w:p w14:paraId="482A7219" w14:textId="77777777" w:rsidR="00816438" w:rsidRPr="005376E9" w:rsidRDefault="00816438" w:rsidP="00804E8B">
      <w:pPr>
        <w:jc w:val="center"/>
        <w:rPr>
          <w:rFonts w:asciiTheme="majorHAnsi" w:hAnsiTheme="majorHAnsi" w:cs="Arial"/>
        </w:rPr>
      </w:pPr>
    </w:p>
    <w:p w14:paraId="08A5CEE8" w14:textId="38832738" w:rsidR="00804E8B" w:rsidRPr="005376E9" w:rsidRDefault="00804E8B" w:rsidP="00804E8B">
      <w:pPr>
        <w:jc w:val="center"/>
        <w:rPr>
          <w:rFonts w:asciiTheme="majorHAnsi" w:hAnsiTheme="majorHAnsi" w:cs="Arial"/>
          <w:i/>
          <w:sz w:val="36"/>
          <w:szCs w:val="36"/>
        </w:rPr>
      </w:pPr>
      <w:r w:rsidRPr="005376E9">
        <w:rPr>
          <w:rFonts w:asciiTheme="majorHAnsi" w:hAnsiTheme="majorHAnsi" w:cs="Arial"/>
          <w:i/>
          <w:sz w:val="36"/>
          <w:szCs w:val="36"/>
        </w:rPr>
        <w:t>Membership 201</w:t>
      </w:r>
      <w:r w:rsidR="00E138AB" w:rsidRPr="005376E9">
        <w:rPr>
          <w:rFonts w:asciiTheme="majorHAnsi" w:hAnsiTheme="majorHAnsi" w:cs="Arial"/>
          <w:i/>
          <w:sz w:val="36"/>
          <w:szCs w:val="36"/>
        </w:rPr>
        <w:t>7</w:t>
      </w:r>
    </w:p>
    <w:p w14:paraId="4F1FE937" w14:textId="77777777" w:rsidR="00804E8B" w:rsidRPr="005376E9" w:rsidRDefault="00804E8B" w:rsidP="00804E8B">
      <w:pPr>
        <w:jc w:val="center"/>
        <w:rPr>
          <w:rFonts w:asciiTheme="majorHAnsi" w:hAnsiTheme="majorHAnsi" w:cs="Arial"/>
          <w:b/>
          <w:sz w:val="28"/>
          <w:szCs w:val="28"/>
          <w:u w:val="single"/>
        </w:rPr>
      </w:pPr>
    </w:p>
    <w:p w14:paraId="79B10C2F" w14:textId="77777777" w:rsidR="00804E8B" w:rsidRPr="005376E9" w:rsidRDefault="00804E8B" w:rsidP="00804E8B">
      <w:pPr>
        <w:jc w:val="center"/>
        <w:rPr>
          <w:rFonts w:asciiTheme="majorHAnsi" w:hAnsiTheme="majorHAnsi" w:cs="Arial"/>
          <w:sz w:val="28"/>
          <w:szCs w:val="28"/>
        </w:rPr>
      </w:pPr>
    </w:p>
    <w:p w14:paraId="1B831CBF" w14:textId="096F7E0A" w:rsidR="00804E8B" w:rsidRPr="005376E9" w:rsidRDefault="00804E8B" w:rsidP="00804E8B">
      <w:pPr>
        <w:jc w:val="center"/>
        <w:rPr>
          <w:rFonts w:asciiTheme="majorHAnsi" w:hAnsiTheme="majorHAnsi" w:cs="Arial"/>
          <w:sz w:val="28"/>
          <w:szCs w:val="28"/>
        </w:rPr>
      </w:pPr>
      <w:r w:rsidRPr="005376E9">
        <w:rPr>
          <w:rFonts w:asciiTheme="majorHAnsi" w:hAnsiTheme="majorHAnsi" w:cs="Arial"/>
          <w:sz w:val="28"/>
          <w:szCs w:val="28"/>
        </w:rPr>
        <w:t>Welcome to new members:</w:t>
      </w:r>
    </w:p>
    <w:p w14:paraId="1DCF23EC" w14:textId="0FF28070" w:rsidR="00804E8B"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 xml:space="preserve">Mrs. Lynne </w:t>
      </w:r>
      <w:proofErr w:type="spellStart"/>
      <w:r w:rsidRPr="005376E9">
        <w:rPr>
          <w:rFonts w:asciiTheme="majorHAnsi" w:hAnsiTheme="majorHAnsi" w:cs="Arial"/>
          <w:i/>
          <w:sz w:val="28"/>
          <w:szCs w:val="28"/>
        </w:rPr>
        <w:t>Aldrovandi</w:t>
      </w:r>
      <w:proofErr w:type="spellEnd"/>
    </w:p>
    <w:p w14:paraId="2A35F4EE" w14:textId="345DE8D2" w:rsidR="005376E9" w:rsidRPr="005376E9" w:rsidRDefault="005376E9" w:rsidP="00804E8B">
      <w:pPr>
        <w:jc w:val="center"/>
        <w:rPr>
          <w:rFonts w:asciiTheme="majorHAnsi" w:hAnsiTheme="majorHAnsi" w:cs="Arial"/>
          <w:i/>
          <w:sz w:val="28"/>
          <w:szCs w:val="28"/>
        </w:rPr>
      </w:pPr>
      <w:r>
        <w:rPr>
          <w:rFonts w:asciiTheme="majorHAnsi" w:hAnsiTheme="majorHAnsi" w:cs="Arial"/>
          <w:i/>
          <w:sz w:val="28"/>
          <w:szCs w:val="28"/>
        </w:rPr>
        <w:t>Mrs. Lisa Andrews</w:t>
      </w:r>
    </w:p>
    <w:p w14:paraId="19248466" w14:textId="77777777" w:rsidR="00804E8B" w:rsidRPr="005376E9" w:rsidRDefault="00804E8B" w:rsidP="00804E8B">
      <w:pPr>
        <w:jc w:val="center"/>
        <w:rPr>
          <w:rFonts w:asciiTheme="majorHAnsi" w:hAnsiTheme="majorHAnsi" w:cs="Arial"/>
          <w:sz w:val="28"/>
          <w:szCs w:val="28"/>
        </w:rPr>
      </w:pPr>
      <w:r w:rsidRPr="005376E9">
        <w:rPr>
          <w:rFonts w:asciiTheme="majorHAnsi" w:hAnsiTheme="majorHAnsi" w:cs="Arial"/>
          <w:i/>
          <w:sz w:val="28"/>
          <w:szCs w:val="28"/>
        </w:rPr>
        <w:t>Mrs. Anne Diamond</w:t>
      </w:r>
    </w:p>
    <w:p w14:paraId="2EA1E236" w14:textId="77777777"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 xml:space="preserve">Mrs. Amy </w:t>
      </w:r>
      <w:proofErr w:type="spellStart"/>
      <w:r w:rsidRPr="005376E9">
        <w:rPr>
          <w:rFonts w:asciiTheme="majorHAnsi" w:hAnsiTheme="majorHAnsi" w:cs="Arial"/>
          <w:i/>
          <w:sz w:val="28"/>
          <w:szCs w:val="28"/>
        </w:rPr>
        <w:t>Kacerik</w:t>
      </w:r>
      <w:proofErr w:type="spellEnd"/>
    </w:p>
    <w:p w14:paraId="4870CC65" w14:textId="11B97EDB"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M</w:t>
      </w:r>
      <w:r w:rsidR="005376E9">
        <w:rPr>
          <w:rFonts w:asciiTheme="majorHAnsi" w:hAnsiTheme="majorHAnsi" w:cs="Arial"/>
          <w:i/>
          <w:sz w:val="28"/>
          <w:szCs w:val="28"/>
        </w:rPr>
        <w:t>r</w:t>
      </w:r>
      <w:r w:rsidRPr="005376E9">
        <w:rPr>
          <w:rFonts w:asciiTheme="majorHAnsi" w:hAnsiTheme="majorHAnsi" w:cs="Arial"/>
          <w:i/>
          <w:sz w:val="28"/>
          <w:szCs w:val="28"/>
        </w:rPr>
        <w:t xml:space="preserve">s. Christine </w:t>
      </w:r>
      <w:proofErr w:type="spellStart"/>
      <w:r w:rsidRPr="005376E9">
        <w:rPr>
          <w:rFonts w:asciiTheme="majorHAnsi" w:hAnsiTheme="majorHAnsi" w:cs="Arial"/>
          <w:i/>
          <w:sz w:val="28"/>
          <w:szCs w:val="28"/>
        </w:rPr>
        <w:t>Kalafus</w:t>
      </w:r>
      <w:proofErr w:type="spellEnd"/>
    </w:p>
    <w:p w14:paraId="1370046A" w14:textId="67A4D390"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 xml:space="preserve">Mrs. </w:t>
      </w:r>
      <w:proofErr w:type="spellStart"/>
      <w:r w:rsidRPr="005376E9">
        <w:rPr>
          <w:rFonts w:asciiTheme="majorHAnsi" w:hAnsiTheme="majorHAnsi" w:cs="Arial"/>
          <w:i/>
          <w:sz w:val="28"/>
          <w:szCs w:val="28"/>
        </w:rPr>
        <w:t>Andi</w:t>
      </w:r>
      <w:proofErr w:type="spellEnd"/>
      <w:r w:rsidRPr="005376E9">
        <w:rPr>
          <w:rFonts w:asciiTheme="majorHAnsi" w:hAnsiTheme="majorHAnsi" w:cs="Arial"/>
          <w:i/>
          <w:sz w:val="28"/>
          <w:szCs w:val="28"/>
        </w:rPr>
        <w:t xml:space="preserve"> </w:t>
      </w:r>
      <w:proofErr w:type="spellStart"/>
      <w:r w:rsidRPr="005376E9">
        <w:rPr>
          <w:rFonts w:asciiTheme="majorHAnsi" w:hAnsiTheme="majorHAnsi" w:cs="Arial"/>
          <w:i/>
          <w:sz w:val="28"/>
          <w:szCs w:val="28"/>
        </w:rPr>
        <w:t>Krofina</w:t>
      </w:r>
      <w:proofErr w:type="spellEnd"/>
    </w:p>
    <w:p w14:paraId="4B662555" w14:textId="77777777"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Mrs. Amy Sampson</w:t>
      </w:r>
    </w:p>
    <w:p w14:paraId="28B30B04" w14:textId="12862EE9"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Mrs. Debby Sparling</w:t>
      </w:r>
    </w:p>
    <w:p w14:paraId="0D79EB32" w14:textId="77777777" w:rsidR="00804E8B" w:rsidRPr="005376E9" w:rsidRDefault="00804E8B" w:rsidP="00804E8B">
      <w:pPr>
        <w:jc w:val="center"/>
        <w:rPr>
          <w:rFonts w:asciiTheme="majorHAnsi" w:hAnsiTheme="majorHAnsi" w:cs="Arial"/>
          <w:sz w:val="28"/>
          <w:szCs w:val="28"/>
        </w:rPr>
      </w:pPr>
    </w:p>
    <w:p w14:paraId="4A73A1FA" w14:textId="77777777" w:rsidR="00804E8B" w:rsidRPr="005376E9" w:rsidRDefault="00804E8B" w:rsidP="00804E8B">
      <w:pPr>
        <w:jc w:val="center"/>
        <w:rPr>
          <w:rFonts w:asciiTheme="majorHAnsi" w:hAnsiTheme="majorHAnsi" w:cs="Arial"/>
          <w:sz w:val="28"/>
          <w:szCs w:val="28"/>
        </w:rPr>
      </w:pPr>
      <w:r w:rsidRPr="005376E9">
        <w:rPr>
          <w:rFonts w:asciiTheme="majorHAnsi" w:hAnsiTheme="majorHAnsi" w:cs="Arial"/>
          <w:sz w:val="28"/>
          <w:szCs w:val="28"/>
        </w:rPr>
        <w:t xml:space="preserve">Members who passed away in 2017 and were </w:t>
      </w:r>
    </w:p>
    <w:p w14:paraId="19408807" w14:textId="5119CA49" w:rsidR="00804E8B" w:rsidRPr="005376E9" w:rsidRDefault="00804E8B" w:rsidP="00804E8B">
      <w:pPr>
        <w:jc w:val="center"/>
        <w:rPr>
          <w:rFonts w:asciiTheme="majorHAnsi" w:hAnsiTheme="majorHAnsi" w:cs="Arial"/>
          <w:sz w:val="28"/>
          <w:szCs w:val="28"/>
        </w:rPr>
      </w:pPr>
      <w:proofErr w:type="gramStart"/>
      <w:r w:rsidRPr="005376E9">
        <w:rPr>
          <w:rFonts w:asciiTheme="majorHAnsi" w:hAnsiTheme="majorHAnsi" w:cs="Arial"/>
          <w:sz w:val="28"/>
          <w:szCs w:val="28"/>
        </w:rPr>
        <w:t>remembered</w:t>
      </w:r>
      <w:proofErr w:type="gramEnd"/>
      <w:r w:rsidRPr="005376E9">
        <w:rPr>
          <w:rFonts w:asciiTheme="majorHAnsi" w:hAnsiTheme="majorHAnsi" w:cs="Arial"/>
          <w:sz w:val="28"/>
          <w:szCs w:val="28"/>
        </w:rPr>
        <w:t xml:space="preserve"> in our donation to the Chaplaincy Fund:</w:t>
      </w:r>
    </w:p>
    <w:p w14:paraId="45BDE14C" w14:textId="77777777"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Mrs. Arlene Bellerose</w:t>
      </w:r>
    </w:p>
    <w:p w14:paraId="5BAF241F" w14:textId="6F7E5923"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Mrs. Judith Jackson</w:t>
      </w:r>
    </w:p>
    <w:p w14:paraId="6909A036" w14:textId="6E3B2EC6" w:rsidR="00804E8B" w:rsidRPr="005376E9" w:rsidRDefault="00804E8B" w:rsidP="00804E8B">
      <w:pPr>
        <w:jc w:val="center"/>
        <w:rPr>
          <w:rFonts w:asciiTheme="majorHAnsi" w:hAnsiTheme="majorHAnsi" w:cs="Arial"/>
          <w:i/>
          <w:sz w:val="28"/>
          <w:szCs w:val="28"/>
          <w:u w:val="single"/>
        </w:rPr>
      </w:pPr>
      <w:r w:rsidRPr="005376E9">
        <w:rPr>
          <w:rFonts w:asciiTheme="majorHAnsi" w:hAnsiTheme="majorHAnsi" w:cs="Arial"/>
          <w:i/>
          <w:sz w:val="28"/>
          <w:szCs w:val="28"/>
        </w:rPr>
        <w:t>Mrs. Beverly McNally</w:t>
      </w:r>
    </w:p>
    <w:p w14:paraId="047BA128" w14:textId="657243E2" w:rsidR="00804E8B" w:rsidRPr="005376E9" w:rsidRDefault="00804E8B" w:rsidP="00804E8B">
      <w:pPr>
        <w:jc w:val="center"/>
        <w:rPr>
          <w:rFonts w:asciiTheme="majorHAnsi" w:hAnsiTheme="majorHAnsi" w:cs="Arial"/>
          <w:i/>
          <w:sz w:val="28"/>
          <w:szCs w:val="28"/>
        </w:rPr>
      </w:pPr>
      <w:r w:rsidRPr="005376E9">
        <w:rPr>
          <w:rFonts w:asciiTheme="majorHAnsi" w:hAnsiTheme="majorHAnsi" w:cs="Arial"/>
          <w:i/>
          <w:sz w:val="28"/>
          <w:szCs w:val="28"/>
        </w:rPr>
        <w:t>Mrs. Chloe Puffer</w:t>
      </w:r>
    </w:p>
    <w:p w14:paraId="15E23E98" w14:textId="59839E19" w:rsidR="00804E8B" w:rsidRPr="005376E9" w:rsidRDefault="00804E8B" w:rsidP="00804E8B">
      <w:pPr>
        <w:rPr>
          <w:rFonts w:asciiTheme="majorHAnsi" w:hAnsiTheme="majorHAnsi" w:cs="Arial"/>
          <w:b/>
          <w:sz w:val="28"/>
          <w:szCs w:val="28"/>
          <w:u w:val="single"/>
        </w:rPr>
      </w:pPr>
    </w:p>
    <w:p w14:paraId="23881680" w14:textId="29551015" w:rsidR="00804E8B" w:rsidRPr="005376E9" w:rsidRDefault="00804E8B" w:rsidP="00804E8B">
      <w:pPr>
        <w:rPr>
          <w:rFonts w:asciiTheme="majorHAnsi" w:hAnsiTheme="majorHAnsi" w:cs="Arial"/>
          <w:b/>
          <w:sz w:val="28"/>
          <w:szCs w:val="28"/>
          <w:u w:val="single"/>
        </w:rPr>
      </w:pPr>
      <w:r w:rsidRPr="005376E9">
        <w:rPr>
          <w:rFonts w:asciiTheme="majorHAnsi" w:hAnsiTheme="majorHAnsi" w:cs="Arial"/>
          <w:noProof/>
        </w:rPr>
        <mc:AlternateContent>
          <mc:Choice Requires="wps">
            <w:drawing>
              <wp:anchor distT="0" distB="0" distL="114300" distR="114300" simplePos="0" relativeHeight="251659264" behindDoc="0" locked="0" layoutInCell="1" allowOverlap="1" wp14:anchorId="063F6395" wp14:editId="3F56B7CA">
                <wp:simplePos x="0" y="0"/>
                <wp:positionH relativeFrom="column">
                  <wp:posOffset>1709420</wp:posOffset>
                </wp:positionH>
                <wp:positionV relativeFrom="paragraph">
                  <wp:posOffset>25400</wp:posOffset>
                </wp:positionV>
                <wp:extent cx="1665605" cy="1141730"/>
                <wp:effectExtent l="0" t="0" r="0" b="6985"/>
                <wp:wrapSquare wrapText="bothSides"/>
                <wp:docPr id="1" name="Text Box 1"/>
                <wp:cNvGraphicFramePr/>
                <a:graphic xmlns:a="http://schemas.openxmlformats.org/drawingml/2006/main">
                  <a:graphicData uri="http://schemas.microsoft.com/office/word/2010/wordprocessingShape">
                    <wps:wsp>
                      <wps:cNvSpPr txBox="1"/>
                      <wps:spPr>
                        <a:xfrm>
                          <a:off x="0" y="0"/>
                          <a:ext cx="1665605" cy="1141730"/>
                        </a:xfrm>
                        <a:prstGeom prst="rect">
                          <a:avLst/>
                        </a:prstGeom>
                        <a:noFill/>
                        <a:ln>
                          <a:noFill/>
                        </a:ln>
                        <a:effectLst/>
                        <a:extLst>
                          <a:ext uri="{C572A759-6A51-4108-AA02-DFA0A04FC94B}">
                            <ma14:wrappingTextBoxFlag xmlns:ma14="http://schemas.microsoft.com/office/mac/drawingml/2011/main"/>
                          </a:ext>
                        </a:extLst>
                      </wps:spPr>
                      <wps:txbx>
                        <w:txbxContent>
                          <w:p w14:paraId="1D94B93D" w14:textId="77777777" w:rsidR="009F7B2F" w:rsidRPr="008038EC" w:rsidRDefault="009F7B2F" w:rsidP="00804E8B">
                            <w:pPr>
                              <w:pBdr>
                                <w:top w:val="single" w:sz="4" w:space="1" w:color="auto"/>
                                <w:left w:val="single" w:sz="4" w:space="4" w:color="auto"/>
                                <w:bottom w:val="single" w:sz="4" w:space="1" w:color="auto"/>
                                <w:right w:val="single" w:sz="4" w:space="4" w:color="auto"/>
                              </w:pBdr>
                              <w:jc w:val="center"/>
                              <w:rPr>
                                <w:sz w:val="28"/>
                                <w:szCs w:val="28"/>
                              </w:rPr>
                            </w:pPr>
                            <w:r>
                              <w:rPr>
                                <w:sz w:val="28"/>
                                <w:szCs w:val="28"/>
                              </w:rPr>
                              <w:t>Members 169</w:t>
                            </w:r>
                          </w:p>
                          <w:p w14:paraId="2353C4FD" w14:textId="44CACDF7" w:rsidR="009F7B2F" w:rsidRDefault="009F7B2F" w:rsidP="00E138AB">
                            <w:pPr>
                              <w:pBdr>
                                <w:top w:val="single" w:sz="4" w:space="1" w:color="auto"/>
                                <w:left w:val="single" w:sz="4" w:space="4" w:color="auto"/>
                                <w:bottom w:val="single" w:sz="4" w:space="1" w:color="auto"/>
                                <w:right w:val="single" w:sz="4" w:space="4" w:color="auto"/>
                              </w:pBdr>
                              <w:jc w:val="center"/>
                              <w:rPr>
                                <w:sz w:val="28"/>
                                <w:szCs w:val="28"/>
                              </w:rPr>
                            </w:pPr>
                            <w:r>
                              <w:rPr>
                                <w:sz w:val="28"/>
                                <w:szCs w:val="28"/>
                              </w:rPr>
                              <w:t>Directors 41</w:t>
                            </w:r>
                          </w:p>
                          <w:p w14:paraId="5CCCEE5F" w14:textId="77777777" w:rsidR="009F7B2F" w:rsidRDefault="009F7B2F" w:rsidP="00804E8B">
                            <w:pPr>
                              <w:pBdr>
                                <w:top w:val="single" w:sz="4" w:space="1" w:color="auto"/>
                                <w:left w:val="single" w:sz="4" w:space="4" w:color="auto"/>
                                <w:bottom w:val="single" w:sz="4" w:space="1" w:color="auto"/>
                                <w:right w:val="single" w:sz="4" w:space="4" w:color="auto"/>
                              </w:pBdr>
                              <w:jc w:val="center"/>
                              <w:rPr>
                                <w:sz w:val="28"/>
                                <w:szCs w:val="28"/>
                              </w:rPr>
                            </w:pPr>
                          </w:p>
                          <w:p w14:paraId="7E3D4773" w14:textId="77777777" w:rsidR="009F7B2F" w:rsidRDefault="009F7B2F" w:rsidP="00804E8B">
                            <w:pPr>
                              <w:pBdr>
                                <w:top w:val="single" w:sz="4" w:space="1" w:color="auto"/>
                                <w:left w:val="single" w:sz="4" w:space="4" w:color="auto"/>
                                <w:bottom w:val="single" w:sz="4" w:space="1" w:color="auto"/>
                                <w:right w:val="single" w:sz="4" w:space="4" w:color="auto"/>
                              </w:pBdr>
                              <w:jc w:val="center"/>
                              <w:rPr>
                                <w:sz w:val="28"/>
                                <w:szCs w:val="28"/>
                              </w:rPr>
                            </w:pPr>
                            <w:r w:rsidRPr="00FC0CF6">
                              <w:rPr>
                                <w:sz w:val="28"/>
                                <w:szCs w:val="28"/>
                              </w:rPr>
                              <w:t xml:space="preserve">Total </w:t>
                            </w:r>
                            <w:r>
                              <w:rPr>
                                <w:sz w:val="28"/>
                                <w:szCs w:val="28"/>
                              </w:rPr>
                              <w:t>M</w:t>
                            </w:r>
                            <w:r w:rsidRPr="00FC0CF6">
                              <w:rPr>
                                <w:sz w:val="28"/>
                                <w:szCs w:val="28"/>
                              </w:rPr>
                              <w:t>embers 210</w:t>
                            </w:r>
                          </w:p>
                          <w:p w14:paraId="0025FEF0" w14:textId="77777777" w:rsidR="009F7B2F" w:rsidRDefault="009F7B2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34.6pt;margin-top:2pt;width:131.15pt;height:89.9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" filled="f" stroked="f">
                <v:textbox style="mso-fit-shape-to-text:t">
                  <w:txbxContent>
                    <w:p w14:paraId="1D94B93D" w14:textId="77777777" w:rsidR="009F7B2F" w:rsidRPr="008038EC" w:rsidRDefault="009F7B2F" w:rsidP="00804E8B">
                      <w:pPr>
                        <w:pBdr>
                          <w:top w:val="single" w:sz="4" w:space="1" w:color="auto"/>
                          <w:left w:val="single" w:sz="4" w:space="4" w:color="auto"/>
                          <w:bottom w:val="single" w:sz="4" w:space="1" w:color="auto"/>
                          <w:right w:val="single" w:sz="4" w:space="4" w:color="auto"/>
                        </w:pBdr>
                        <w:jc w:val="center"/>
                        <w:rPr>
                          <w:sz w:val="28"/>
                          <w:szCs w:val="28"/>
                        </w:rPr>
                      </w:pPr>
                      <w:r>
                        <w:rPr>
                          <w:sz w:val="28"/>
                          <w:szCs w:val="28"/>
                        </w:rPr>
                        <w:t>Members 169</w:t>
                      </w:r>
                    </w:p>
                    <w:p w14:paraId="2353C4FD" w14:textId="44CACDF7" w:rsidR="009F7B2F" w:rsidRDefault="009F7B2F" w:rsidP="00E138AB">
                      <w:pPr>
                        <w:pBdr>
                          <w:top w:val="single" w:sz="4" w:space="1" w:color="auto"/>
                          <w:left w:val="single" w:sz="4" w:space="4" w:color="auto"/>
                          <w:bottom w:val="single" w:sz="4" w:space="1" w:color="auto"/>
                          <w:right w:val="single" w:sz="4" w:space="4" w:color="auto"/>
                        </w:pBdr>
                        <w:jc w:val="center"/>
                        <w:rPr>
                          <w:sz w:val="28"/>
                          <w:szCs w:val="28"/>
                        </w:rPr>
                      </w:pPr>
                      <w:r>
                        <w:rPr>
                          <w:sz w:val="28"/>
                          <w:szCs w:val="28"/>
                        </w:rPr>
                        <w:t>Directors 41</w:t>
                      </w:r>
                    </w:p>
                    <w:p w14:paraId="5CCCEE5F" w14:textId="77777777" w:rsidR="009F7B2F" w:rsidRDefault="009F7B2F" w:rsidP="00804E8B">
                      <w:pPr>
                        <w:pBdr>
                          <w:top w:val="single" w:sz="4" w:space="1" w:color="auto"/>
                          <w:left w:val="single" w:sz="4" w:space="4" w:color="auto"/>
                          <w:bottom w:val="single" w:sz="4" w:space="1" w:color="auto"/>
                          <w:right w:val="single" w:sz="4" w:space="4" w:color="auto"/>
                        </w:pBdr>
                        <w:jc w:val="center"/>
                        <w:rPr>
                          <w:sz w:val="28"/>
                          <w:szCs w:val="28"/>
                        </w:rPr>
                      </w:pPr>
                    </w:p>
                    <w:p w14:paraId="7E3D4773" w14:textId="77777777" w:rsidR="009F7B2F" w:rsidRDefault="009F7B2F" w:rsidP="00804E8B">
                      <w:pPr>
                        <w:pBdr>
                          <w:top w:val="single" w:sz="4" w:space="1" w:color="auto"/>
                          <w:left w:val="single" w:sz="4" w:space="4" w:color="auto"/>
                          <w:bottom w:val="single" w:sz="4" w:space="1" w:color="auto"/>
                          <w:right w:val="single" w:sz="4" w:space="4" w:color="auto"/>
                        </w:pBdr>
                        <w:jc w:val="center"/>
                        <w:rPr>
                          <w:sz w:val="28"/>
                          <w:szCs w:val="28"/>
                        </w:rPr>
                      </w:pPr>
                      <w:r w:rsidRPr="00FC0CF6">
                        <w:rPr>
                          <w:sz w:val="28"/>
                          <w:szCs w:val="28"/>
                        </w:rPr>
                        <w:t xml:space="preserve">Total </w:t>
                      </w:r>
                      <w:r>
                        <w:rPr>
                          <w:sz w:val="28"/>
                          <w:szCs w:val="28"/>
                        </w:rPr>
                        <w:t>M</w:t>
                      </w:r>
                      <w:r w:rsidRPr="00FC0CF6">
                        <w:rPr>
                          <w:sz w:val="28"/>
                          <w:szCs w:val="28"/>
                        </w:rPr>
                        <w:t>embers 210</w:t>
                      </w:r>
                    </w:p>
                    <w:p w14:paraId="0025FEF0" w14:textId="77777777" w:rsidR="009F7B2F" w:rsidRDefault="009F7B2F"/>
                  </w:txbxContent>
                </v:textbox>
                <w10:wrap type="square"/>
              </v:shape>
            </w:pict>
          </mc:Fallback>
        </mc:AlternateContent>
      </w:r>
    </w:p>
    <w:p w14:paraId="36D3F8B4" w14:textId="77777777" w:rsidR="00804E8B" w:rsidRPr="005376E9" w:rsidRDefault="00804E8B" w:rsidP="00804E8B">
      <w:pPr>
        <w:rPr>
          <w:rFonts w:asciiTheme="majorHAnsi" w:hAnsiTheme="majorHAnsi" w:cs="Arial"/>
          <w:b/>
          <w:sz w:val="28"/>
          <w:szCs w:val="28"/>
          <w:u w:val="single"/>
        </w:rPr>
      </w:pPr>
    </w:p>
    <w:p w14:paraId="3C27C1F2" w14:textId="77777777" w:rsidR="00804E8B" w:rsidRPr="005376E9" w:rsidRDefault="00804E8B" w:rsidP="00804E8B">
      <w:pPr>
        <w:rPr>
          <w:rFonts w:asciiTheme="majorHAnsi" w:hAnsiTheme="majorHAnsi" w:cs="Arial"/>
          <w:b/>
          <w:sz w:val="28"/>
          <w:szCs w:val="28"/>
          <w:u w:val="single"/>
        </w:rPr>
      </w:pPr>
    </w:p>
    <w:p w14:paraId="1529685C" w14:textId="77777777" w:rsidR="00E138AB" w:rsidRPr="005376E9" w:rsidRDefault="00E138AB" w:rsidP="00804E8B">
      <w:pPr>
        <w:rPr>
          <w:rFonts w:asciiTheme="majorHAnsi" w:hAnsiTheme="majorHAnsi" w:cs="Arial"/>
          <w:b/>
          <w:sz w:val="28"/>
          <w:szCs w:val="28"/>
          <w:u w:val="single"/>
        </w:rPr>
      </w:pPr>
    </w:p>
    <w:p w14:paraId="70954F29" w14:textId="77777777" w:rsidR="00E138AB" w:rsidRPr="005376E9" w:rsidRDefault="00E138AB" w:rsidP="00804E8B">
      <w:pPr>
        <w:rPr>
          <w:rFonts w:asciiTheme="majorHAnsi" w:hAnsiTheme="majorHAnsi" w:cs="Arial"/>
          <w:b/>
          <w:sz w:val="28"/>
          <w:szCs w:val="28"/>
          <w:u w:val="single"/>
        </w:rPr>
      </w:pPr>
    </w:p>
    <w:p w14:paraId="2B0ACB83" w14:textId="77777777" w:rsidR="00E138AB" w:rsidRPr="005376E9" w:rsidRDefault="00E138AB" w:rsidP="00804E8B">
      <w:pPr>
        <w:rPr>
          <w:rFonts w:asciiTheme="majorHAnsi" w:hAnsiTheme="majorHAnsi" w:cs="Arial"/>
          <w:b/>
          <w:sz w:val="28"/>
          <w:szCs w:val="28"/>
          <w:u w:val="single"/>
        </w:rPr>
      </w:pPr>
    </w:p>
    <w:p w14:paraId="582E1E8E" w14:textId="77777777" w:rsidR="00E138AB" w:rsidRPr="005376E9" w:rsidRDefault="00E138AB" w:rsidP="00804E8B">
      <w:pPr>
        <w:rPr>
          <w:rFonts w:asciiTheme="majorHAnsi" w:hAnsiTheme="majorHAnsi" w:cs="Arial"/>
          <w:b/>
          <w:sz w:val="28"/>
          <w:szCs w:val="28"/>
          <w:u w:val="single"/>
        </w:rPr>
      </w:pPr>
    </w:p>
    <w:p w14:paraId="1342E979" w14:textId="77777777" w:rsidR="00E138AB" w:rsidRPr="005376E9" w:rsidRDefault="00E138AB" w:rsidP="00E138AB">
      <w:pPr>
        <w:jc w:val="center"/>
        <w:rPr>
          <w:rFonts w:asciiTheme="majorHAnsi" w:hAnsiTheme="majorHAnsi" w:cs="Arial"/>
          <w:sz w:val="28"/>
          <w:szCs w:val="28"/>
        </w:rPr>
      </w:pPr>
      <w:r w:rsidRPr="005376E9">
        <w:rPr>
          <w:rFonts w:asciiTheme="majorHAnsi" w:hAnsiTheme="majorHAnsi" w:cs="Arial"/>
          <w:sz w:val="28"/>
          <w:szCs w:val="28"/>
        </w:rPr>
        <w:t xml:space="preserve">$7500 - Membership donations received </w:t>
      </w:r>
    </w:p>
    <w:p w14:paraId="7C570FBD" w14:textId="09037963" w:rsidR="00E138AB" w:rsidRPr="005376E9" w:rsidRDefault="00E138AB" w:rsidP="00E138AB">
      <w:pPr>
        <w:jc w:val="center"/>
        <w:rPr>
          <w:rFonts w:asciiTheme="majorHAnsi" w:hAnsiTheme="majorHAnsi" w:cs="Arial"/>
          <w:sz w:val="28"/>
          <w:szCs w:val="28"/>
        </w:rPr>
      </w:pPr>
      <w:proofErr w:type="gramStart"/>
      <w:r w:rsidRPr="005376E9">
        <w:rPr>
          <w:rFonts w:asciiTheme="majorHAnsi" w:hAnsiTheme="majorHAnsi" w:cs="Arial"/>
          <w:sz w:val="28"/>
          <w:szCs w:val="28"/>
        </w:rPr>
        <w:t>for</w:t>
      </w:r>
      <w:proofErr w:type="gramEnd"/>
      <w:r w:rsidRPr="005376E9">
        <w:rPr>
          <w:rFonts w:asciiTheme="majorHAnsi" w:hAnsiTheme="majorHAnsi" w:cs="Arial"/>
          <w:sz w:val="28"/>
          <w:szCs w:val="28"/>
        </w:rPr>
        <w:t xml:space="preserve"> the period May 2017-April 2018</w:t>
      </w:r>
    </w:p>
    <w:p w14:paraId="5C482E04" w14:textId="77777777" w:rsidR="00804E8B" w:rsidRPr="005376E9" w:rsidRDefault="00804E8B" w:rsidP="00804E8B">
      <w:pPr>
        <w:rPr>
          <w:rFonts w:asciiTheme="majorHAnsi" w:hAnsiTheme="majorHAnsi" w:cs="Arial"/>
          <w:b/>
          <w:sz w:val="28"/>
          <w:szCs w:val="28"/>
          <w:u w:val="single"/>
        </w:rPr>
      </w:pPr>
    </w:p>
    <w:p w14:paraId="581A25C5" w14:textId="334C5AC4" w:rsidR="00804E8B" w:rsidRPr="005376E9" w:rsidRDefault="00E138AB" w:rsidP="00E138AB">
      <w:pPr>
        <w:jc w:val="center"/>
        <w:rPr>
          <w:rFonts w:asciiTheme="majorHAnsi" w:hAnsiTheme="majorHAnsi" w:cs="Arial"/>
          <w:i/>
          <w:sz w:val="28"/>
          <w:szCs w:val="28"/>
        </w:rPr>
      </w:pPr>
      <w:r w:rsidRPr="005376E9">
        <w:rPr>
          <w:rFonts w:asciiTheme="majorHAnsi" w:hAnsiTheme="majorHAnsi" w:cs="Arial"/>
          <w:i/>
          <w:sz w:val="28"/>
          <w:szCs w:val="28"/>
        </w:rPr>
        <w:t>We gratefully acknowledge the generous donations made by all of our members during the 2017 renewal period.  Of our total 210 members, 69 have the special designation of Life Member.</w:t>
      </w:r>
    </w:p>
    <w:p w14:paraId="7E27D9FE" w14:textId="77777777" w:rsidR="00804E8B" w:rsidRDefault="00804E8B" w:rsidP="00804E8B">
      <w:pPr>
        <w:rPr>
          <w:b/>
          <w:sz w:val="28"/>
          <w:szCs w:val="28"/>
          <w:u w:val="single"/>
        </w:rPr>
      </w:pPr>
    </w:p>
    <w:p w14:paraId="20FB47F5" w14:textId="05022FFA" w:rsidR="00E62CA5" w:rsidRDefault="00E62CA5">
      <w:r>
        <w:br w:type="page"/>
      </w:r>
    </w:p>
    <w:p w14:paraId="627C7BFF" w14:textId="1E58561F" w:rsidR="00804E8B" w:rsidRDefault="0013463F" w:rsidP="00804E8B">
      <w:r>
        <w:rPr>
          <w:noProof/>
        </w:rPr>
        <w:drawing>
          <wp:anchor distT="0" distB="0" distL="114300" distR="114300" simplePos="0" relativeHeight="251660288" behindDoc="0" locked="0" layoutInCell="1" allowOverlap="1" wp14:anchorId="0BD62D49" wp14:editId="483DC6D8">
            <wp:simplePos x="0" y="0"/>
            <wp:positionH relativeFrom="column">
              <wp:posOffset>-600710</wp:posOffset>
            </wp:positionH>
            <wp:positionV relativeFrom="paragraph">
              <wp:posOffset>-389890</wp:posOffset>
            </wp:positionV>
            <wp:extent cx="6654165" cy="8617585"/>
            <wp:effectExtent l="0" t="0" r="0" b="0"/>
            <wp:wrapSquare wrapText="bothSides"/>
            <wp:docPr id="2" name="Picture 2" descr="Untitled:Users:nancylou:Documents:Woman's Board:Finance Committee:2017 Fundraising Report Sheet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nancylou:Documents:Woman's Board:Finance Committee:2017 Fundraising Report Sheet1.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54165" cy="861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7F3DD" w14:textId="72032366" w:rsidR="00816438" w:rsidRDefault="00816438"/>
    <w:tbl>
      <w:tblPr>
        <w:tblW w:w="10905" w:type="dxa"/>
        <w:tblInd w:w="-702" w:type="dxa"/>
        <w:tblLayout w:type="fixed"/>
        <w:tblLook w:val="04A0" w:firstRow="1" w:lastRow="0" w:firstColumn="1" w:lastColumn="0" w:noHBand="0" w:noVBand="1"/>
      </w:tblPr>
      <w:tblGrid>
        <w:gridCol w:w="1725"/>
        <w:gridCol w:w="360"/>
        <w:gridCol w:w="1170"/>
        <w:gridCol w:w="235"/>
        <w:gridCol w:w="1295"/>
        <w:gridCol w:w="325"/>
        <w:gridCol w:w="258"/>
        <w:gridCol w:w="47"/>
        <w:gridCol w:w="189"/>
        <w:gridCol w:w="69"/>
        <w:gridCol w:w="236"/>
        <w:gridCol w:w="496"/>
        <w:gridCol w:w="258"/>
        <w:gridCol w:w="221"/>
        <w:gridCol w:w="305"/>
        <w:gridCol w:w="975"/>
        <w:gridCol w:w="15"/>
        <w:gridCol w:w="290"/>
        <w:gridCol w:w="871"/>
        <w:gridCol w:w="119"/>
        <w:gridCol w:w="151"/>
        <w:gridCol w:w="35"/>
        <w:gridCol w:w="270"/>
        <w:gridCol w:w="720"/>
        <w:gridCol w:w="270"/>
      </w:tblGrid>
      <w:tr w:rsidR="00816438" w:rsidRPr="00816438" w14:paraId="50B30201"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986FD4F" w14:textId="77777777" w:rsidR="00816438" w:rsidRPr="00816438" w:rsidRDefault="00816438" w:rsidP="00816438">
            <w:pPr>
              <w:rPr>
                <w:rFonts w:ascii="Calibri" w:eastAsia="Times New Roman" w:hAnsi="Calibri" w:cs="Times New Roman"/>
                <w:color w:val="000000"/>
                <w:sz w:val="18"/>
                <w:szCs w:val="18"/>
              </w:rPr>
            </w:pPr>
          </w:p>
        </w:tc>
        <w:tc>
          <w:tcPr>
            <w:tcW w:w="1765" w:type="dxa"/>
            <w:gridSpan w:val="3"/>
            <w:tcBorders>
              <w:top w:val="nil"/>
              <w:left w:val="nil"/>
              <w:bottom w:val="nil"/>
              <w:right w:val="nil"/>
            </w:tcBorders>
            <w:shd w:val="clear" w:color="auto" w:fill="auto"/>
            <w:noWrap/>
            <w:vAlign w:val="bottom"/>
            <w:hideMark/>
          </w:tcPr>
          <w:p w14:paraId="7AB0ACF1" w14:textId="77777777" w:rsidR="00816438" w:rsidRPr="00816438" w:rsidRDefault="00816438" w:rsidP="00816438">
            <w:pPr>
              <w:rPr>
                <w:rFonts w:ascii="Calibri" w:eastAsia="Times New Roman" w:hAnsi="Calibri" w:cs="Times New Roman"/>
                <w:color w:val="000000"/>
                <w:sz w:val="18"/>
                <w:szCs w:val="18"/>
              </w:rPr>
            </w:pPr>
            <w:bookmarkStart w:id="0" w:name="_GoBack"/>
            <w:bookmarkEnd w:id="0"/>
          </w:p>
        </w:tc>
        <w:tc>
          <w:tcPr>
            <w:tcW w:w="1620" w:type="dxa"/>
            <w:gridSpan w:val="2"/>
            <w:tcBorders>
              <w:top w:val="nil"/>
              <w:left w:val="nil"/>
              <w:bottom w:val="nil"/>
              <w:right w:val="nil"/>
            </w:tcBorders>
            <w:shd w:val="clear" w:color="auto" w:fill="auto"/>
            <w:noWrap/>
            <w:vAlign w:val="bottom"/>
            <w:hideMark/>
          </w:tcPr>
          <w:p w14:paraId="66E7934F" w14:textId="77777777" w:rsidR="00816438" w:rsidRPr="00816438" w:rsidRDefault="00816438" w:rsidP="00816438">
            <w:pPr>
              <w:rPr>
                <w:rFonts w:ascii="Calibri" w:eastAsia="Times New Roman" w:hAnsi="Calibri" w:cs="Times New Roman"/>
                <w:color w:val="000000"/>
                <w:sz w:val="18"/>
                <w:szCs w:val="18"/>
              </w:rPr>
            </w:pPr>
          </w:p>
        </w:tc>
        <w:tc>
          <w:tcPr>
            <w:tcW w:w="258" w:type="dxa"/>
            <w:tcBorders>
              <w:top w:val="nil"/>
              <w:left w:val="nil"/>
              <w:bottom w:val="nil"/>
              <w:right w:val="nil"/>
            </w:tcBorders>
            <w:shd w:val="clear" w:color="auto" w:fill="auto"/>
            <w:noWrap/>
            <w:vAlign w:val="bottom"/>
            <w:hideMark/>
          </w:tcPr>
          <w:p w14:paraId="5D0B1DFB" w14:textId="77777777" w:rsidR="00816438" w:rsidRPr="00816438" w:rsidRDefault="00816438" w:rsidP="00816438">
            <w:pPr>
              <w:rPr>
                <w:rFonts w:ascii="Calibri" w:eastAsia="Times New Roman" w:hAnsi="Calibri"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0E8A0FB0" w14:textId="77777777" w:rsidR="00816438" w:rsidRPr="00816438" w:rsidRDefault="00816438" w:rsidP="00816438">
            <w:pPr>
              <w:rPr>
                <w:rFonts w:ascii="Calibri" w:eastAsia="Times New Roman" w:hAnsi="Calibri" w:cs="Times New Roman"/>
                <w:color w:val="000000"/>
                <w:sz w:val="18"/>
                <w:szCs w:val="18"/>
              </w:rPr>
            </w:pPr>
          </w:p>
        </w:tc>
        <w:tc>
          <w:tcPr>
            <w:tcW w:w="1280" w:type="dxa"/>
            <w:gridSpan w:val="5"/>
            <w:tcBorders>
              <w:top w:val="nil"/>
              <w:left w:val="nil"/>
              <w:bottom w:val="nil"/>
              <w:right w:val="nil"/>
            </w:tcBorders>
            <w:shd w:val="clear" w:color="auto" w:fill="auto"/>
            <w:noWrap/>
            <w:vAlign w:val="bottom"/>
            <w:hideMark/>
          </w:tcPr>
          <w:p w14:paraId="61887CD2" w14:textId="77777777" w:rsidR="00816438" w:rsidRPr="00816438" w:rsidRDefault="00816438" w:rsidP="00816438">
            <w:pPr>
              <w:rPr>
                <w:rFonts w:ascii="Calibri" w:eastAsia="Times New Roman" w:hAnsi="Calibri" w:cs="Times New Roman"/>
                <w:color w:val="000000"/>
                <w:sz w:val="18"/>
                <w:szCs w:val="18"/>
              </w:rPr>
            </w:pPr>
          </w:p>
        </w:tc>
        <w:tc>
          <w:tcPr>
            <w:tcW w:w="1280" w:type="dxa"/>
            <w:gridSpan w:val="2"/>
            <w:tcBorders>
              <w:top w:val="nil"/>
              <w:left w:val="nil"/>
              <w:bottom w:val="nil"/>
              <w:right w:val="nil"/>
            </w:tcBorders>
            <w:shd w:val="clear" w:color="auto" w:fill="auto"/>
            <w:noWrap/>
            <w:vAlign w:val="bottom"/>
            <w:hideMark/>
          </w:tcPr>
          <w:p w14:paraId="4C2972BC" w14:textId="77777777" w:rsidR="00816438" w:rsidRPr="00816438" w:rsidRDefault="00816438" w:rsidP="00816438">
            <w:pPr>
              <w:rPr>
                <w:rFonts w:ascii="Calibri" w:eastAsia="Times New Roman" w:hAnsi="Calibri" w:cs="Times New Roman"/>
                <w:color w:val="000000"/>
                <w:sz w:val="18"/>
                <w:szCs w:val="18"/>
              </w:rPr>
            </w:pPr>
          </w:p>
        </w:tc>
        <w:tc>
          <w:tcPr>
            <w:tcW w:w="1176" w:type="dxa"/>
            <w:gridSpan w:val="3"/>
            <w:tcBorders>
              <w:top w:val="nil"/>
              <w:left w:val="nil"/>
              <w:bottom w:val="nil"/>
              <w:right w:val="nil"/>
            </w:tcBorders>
            <w:shd w:val="clear" w:color="auto" w:fill="auto"/>
            <w:noWrap/>
            <w:vAlign w:val="bottom"/>
            <w:hideMark/>
          </w:tcPr>
          <w:p w14:paraId="6D236618" w14:textId="77777777" w:rsidR="00816438" w:rsidRPr="00816438" w:rsidRDefault="00816438" w:rsidP="00816438">
            <w:pPr>
              <w:rPr>
                <w:rFonts w:ascii="Calibri" w:eastAsia="Times New Roman" w:hAnsi="Calibri" w:cs="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021091B8" w14:textId="77777777" w:rsidR="00816438" w:rsidRPr="00816438" w:rsidRDefault="00816438" w:rsidP="00816438">
            <w:pPr>
              <w:rPr>
                <w:rFonts w:ascii="Calibri" w:eastAsia="Times New Roman" w:hAnsi="Calibri" w:cs="Times New Roman"/>
                <w:color w:val="000000"/>
                <w:sz w:val="18"/>
                <w:szCs w:val="18"/>
              </w:rPr>
            </w:pPr>
          </w:p>
        </w:tc>
      </w:tr>
      <w:tr w:rsidR="00816438" w:rsidRPr="00816438" w14:paraId="2467A6AF" w14:textId="77777777" w:rsidTr="00816438">
        <w:trPr>
          <w:gridAfter w:val="2"/>
          <w:wAfter w:w="990" w:type="dxa"/>
          <w:trHeight w:val="240"/>
        </w:trPr>
        <w:tc>
          <w:tcPr>
            <w:tcW w:w="1725" w:type="dxa"/>
            <w:tcBorders>
              <w:top w:val="nil"/>
              <w:left w:val="nil"/>
              <w:bottom w:val="nil"/>
              <w:right w:val="nil"/>
            </w:tcBorders>
            <w:shd w:val="clear" w:color="auto" w:fill="auto"/>
            <w:noWrap/>
            <w:vAlign w:val="bottom"/>
            <w:hideMark/>
          </w:tcPr>
          <w:p w14:paraId="7E60C91D" w14:textId="77777777" w:rsidR="00816438" w:rsidRPr="00816438" w:rsidRDefault="00816438" w:rsidP="00816438">
            <w:pPr>
              <w:rPr>
                <w:rFonts w:ascii="Arial" w:eastAsia="Times New Roman" w:hAnsi="Arial" w:cs="Arial"/>
                <w:b/>
                <w:bCs/>
                <w:sz w:val="18"/>
                <w:szCs w:val="18"/>
              </w:rPr>
            </w:pPr>
          </w:p>
        </w:tc>
        <w:tc>
          <w:tcPr>
            <w:tcW w:w="360" w:type="dxa"/>
            <w:tcBorders>
              <w:top w:val="nil"/>
              <w:left w:val="nil"/>
              <w:bottom w:val="nil"/>
              <w:right w:val="nil"/>
            </w:tcBorders>
            <w:shd w:val="clear" w:color="auto" w:fill="auto"/>
            <w:noWrap/>
            <w:vAlign w:val="bottom"/>
            <w:hideMark/>
          </w:tcPr>
          <w:p w14:paraId="62104BD4" w14:textId="77777777" w:rsidR="00816438" w:rsidRPr="00816438" w:rsidRDefault="00816438" w:rsidP="00816438">
            <w:pPr>
              <w:jc w:val="center"/>
              <w:rPr>
                <w:rFonts w:ascii="Arial" w:eastAsia="Times New Roman" w:hAnsi="Arial" w:cs="Arial"/>
                <w:sz w:val="18"/>
                <w:szCs w:val="18"/>
              </w:rPr>
            </w:pPr>
          </w:p>
        </w:tc>
        <w:tc>
          <w:tcPr>
            <w:tcW w:w="3330" w:type="dxa"/>
            <w:gridSpan w:val="6"/>
            <w:tcBorders>
              <w:top w:val="nil"/>
              <w:left w:val="nil"/>
              <w:bottom w:val="nil"/>
              <w:right w:val="nil"/>
            </w:tcBorders>
            <w:shd w:val="clear" w:color="auto" w:fill="auto"/>
            <w:noWrap/>
            <w:vAlign w:val="bottom"/>
            <w:hideMark/>
          </w:tcPr>
          <w:p w14:paraId="2639EC3E" w14:textId="5B3BAAB6" w:rsidR="00816438" w:rsidRPr="00816438" w:rsidRDefault="00816438" w:rsidP="0013463F">
            <w:pPr>
              <w:jc w:val="center"/>
              <w:rPr>
                <w:rFonts w:ascii="Arial" w:eastAsia="Times New Roman" w:hAnsi="Arial" w:cs="Arial"/>
                <w:sz w:val="18"/>
                <w:szCs w:val="18"/>
                <w:u w:val="single"/>
              </w:rPr>
            </w:pPr>
            <w:r w:rsidRPr="00816438">
              <w:rPr>
                <w:rFonts w:ascii="Arial" w:eastAsia="Times New Roman" w:hAnsi="Arial" w:cs="Arial"/>
                <w:b/>
                <w:bCs/>
                <w:sz w:val="18"/>
                <w:szCs w:val="18"/>
                <w:u w:val="single"/>
              </w:rPr>
              <w:t>DAY KIMBALL HOSPITAL WOMAN'S BOARD</w:t>
            </w:r>
          </w:p>
        </w:tc>
        <w:tc>
          <w:tcPr>
            <w:tcW w:w="258" w:type="dxa"/>
            <w:gridSpan w:val="2"/>
            <w:tcBorders>
              <w:top w:val="nil"/>
              <w:left w:val="nil"/>
              <w:bottom w:val="nil"/>
              <w:right w:val="nil"/>
            </w:tcBorders>
            <w:shd w:val="clear" w:color="auto" w:fill="auto"/>
            <w:noWrap/>
            <w:vAlign w:val="bottom"/>
            <w:hideMark/>
          </w:tcPr>
          <w:p w14:paraId="1728D367" w14:textId="77777777" w:rsidR="00816438" w:rsidRPr="00816438" w:rsidRDefault="00816438" w:rsidP="00816438">
            <w:pPr>
              <w:jc w:val="center"/>
              <w:rPr>
                <w:rFonts w:ascii="Arial" w:eastAsia="Times New Roman" w:hAnsi="Arial" w:cs="Arial"/>
                <w:sz w:val="18"/>
                <w:szCs w:val="18"/>
                <w:u w:val="single"/>
              </w:rPr>
            </w:pPr>
          </w:p>
        </w:tc>
        <w:tc>
          <w:tcPr>
            <w:tcW w:w="236" w:type="dxa"/>
            <w:tcBorders>
              <w:top w:val="nil"/>
              <w:left w:val="nil"/>
              <w:bottom w:val="nil"/>
              <w:right w:val="nil"/>
            </w:tcBorders>
            <w:shd w:val="clear" w:color="auto" w:fill="auto"/>
            <w:noWrap/>
            <w:vAlign w:val="bottom"/>
            <w:hideMark/>
          </w:tcPr>
          <w:p w14:paraId="1442D7D5" w14:textId="33402DC1" w:rsidR="00816438" w:rsidRPr="00816438" w:rsidRDefault="00816438" w:rsidP="00816438">
            <w:pPr>
              <w:ind w:left="40"/>
              <w:jc w:val="center"/>
              <w:rPr>
                <w:rFonts w:ascii="Arial" w:eastAsia="Times New Roman" w:hAnsi="Arial" w:cs="Arial"/>
                <w:b/>
                <w:bCs/>
                <w:sz w:val="18"/>
                <w:szCs w:val="18"/>
                <w:u w:val="single"/>
              </w:rPr>
            </w:pPr>
          </w:p>
        </w:tc>
        <w:tc>
          <w:tcPr>
            <w:tcW w:w="1280" w:type="dxa"/>
            <w:gridSpan w:val="4"/>
            <w:tcBorders>
              <w:top w:val="nil"/>
              <w:left w:val="nil"/>
              <w:bottom w:val="nil"/>
              <w:right w:val="nil"/>
            </w:tcBorders>
            <w:shd w:val="clear" w:color="auto" w:fill="auto"/>
            <w:noWrap/>
            <w:vAlign w:val="bottom"/>
            <w:hideMark/>
          </w:tcPr>
          <w:p w14:paraId="635ECFCF" w14:textId="77777777" w:rsidR="00816438" w:rsidRPr="00816438" w:rsidRDefault="00816438" w:rsidP="00816438">
            <w:pPr>
              <w:jc w:val="center"/>
              <w:rPr>
                <w:rFonts w:ascii="Arial" w:eastAsia="Times New Roman" w:hAnsi="Arial" w:cs="Arial"/>
                <w:sz w:val="18"/>
                <w:szCs w:val="18"/>
                <w:u w:val="single"/>
              </w:rPr>
            </w:pPr>
          </w:p>
        </w:tc>
        <w:tc>
          <w:tcPr>
            <w:tcW w:w="1280" w:type="dxa"/>
            <w:gridSpan w:val="3"/>
            <w:tcBorders>
              <w:top w:val="nil"/>
              <w:left w:val="nil"/>
              <w:bottom w:val="nil"/>
              <w:right w:val="nil"/>
            </w:tcBorders>
            <w:shd w:val="clear" w:color="auto" w:fill="auto"/>
            <w:noWrap/>
            <w:vAlign w:val="bottom"/>
            <w:hideMark/>
          </w:tcPr>
          <w:p w14:paraId="47571256" w14:textId="77777777" w:rsidR="00816438" w:rsidRPr="00816438" w:rsidRDefault="00816438" w:rsidP="00816438">
            <w:pPr>
              <w:rPr>
                <w:rFonts w:ascii="Arial" w:eastAsia="Times New Roman" w:hAnsi="Arial" w:cs="Arial"/>
                <w:sz w:val="18"/>
                <w:szCs w:val="18"/>
                <w:u w:val="single"/>
              </w:rPr>
            </w:pPr>
          </w:p>
        </w:tc>
        <w:tc>
          <w:tcPr>
            <w:tcW w:w="1176" w:type="dxa"/>
            <w:gridSpan w:val="4"/>
            <w:tcBorders>
              <w:top w:val="nil"/>
              <w:left w:val="nil"/>
              <w:bottom w:val="nil"/>
              <w:right w:val="nil"/>
            </w:tcBorders>
            <w:shd w:val="clear" w:color="auto" w:fill="auto"/>
            <w:noWrap/>
            <w:vAlign w:val="bottom"/>
            <w:hideMark/>
          </w:tcPr>
          <w:p w14:paraId="72675AC9" w14:textId="77777777" w:rsidR="00816438" w:rsidRPr="00816438" w:rsidRDefault="00816438" w:rsidP="00816438">
            <w:pP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14:paraId="0212C04B" w14:textId="77777777" w:rsidR="00816438" w:rsidRPr="00816438" w:rsidRDefault="00816438" w:rsidP="00816438">
            <w:pPr>
              <w:rPr>
                <w:rFonts w:ascii="Arial" w:eastAsia="Times New Roman" w:hAnsi="Arial" w:cs="Arial"/>
                <w:sz w:val="18"/>
                <w:szCs w:val="18"/>
              </w:rPr>
            </w:pPr>
          </w:p>
        </w:tc>
      </w:tr>
      <w:tr w:rsidR="00816438" w:rsidRPr="00816438" w14:paraId="17495ED4" w14:textId="77777777" w:rsidTr="00816438">
        <w:trPr>
          <w:gridAfter w:val="2"/>
          <w:wAfter w:w="990" w:type="dxa"/>
          <w:trHeight w:val="240"/>
        </w:trPr>
        <w:tc>
          <w:tcPr>
            <w:tcW w:w="1725" w:type="dxa"/>
            <w:tcBorders>
              <w:top w:val="nil"/>
              <w:left w:val="nil"/>
              <w:bottom w:val="nil"/>
              <w:right w:val="nil"/>
            </w:tcBorders>
            <w:shd w:val="clear" w:color="auto" w:fill="auto"/>
            <w:noWrap/>
            <w:vAlign w:val="bottom"/>
            <w:hideMark/>
          </w:tcPr>
          <w:p w14:paraId="37724C36" w14:textId="77777777" w:rsidR="00816438" w:rsidRPr="00816438" w:rsidRDefault="00816438" w:rsidP="00816438">
            <w:pP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14:paraId="36E28CC8" w14:textId="77777777" w:rsidR="00816438" w:rsidRPr="00816438" w:rsidRDefault="00816438" w:rsidP="00816438">
            <w:pPr>
              <w:jc w:val="center"/>
              <w:rPr>
                <w:rFonts w:ascii="Arial" w:eastAsia="Times New Roman" w:hAnsi="Arial" w:cs="Arial"/>
                <w:sz w:val="18"/>
                <w:szCs w:val="18"/>
              </w:rPr>
            </w:pPr>
          </w:p>
        </w:tc>
        <w:tc>
          <w:tcPr>
            <w:tcW w:w="3330" w:type="dxa"/>
            <w:gridSpan w:val="6"/>
            <w:tcBorders>
              <w:top w:val="nil"/>
              <w:left w:val="nil"/>
              <w:bottom w:val="nil"/>
              <w:right w:val="nil"/>
            </w:tcBorders>
            <w:shd w:val="clear" w:color="auto" w:fill="auto"/>
            <w:noWrap/>
            <w:vAlign w:val="bottom"/>
            <w:hideMark/>
          </w:tcPr>
          <w:p w14:paraId="2C3FB457" w14:textId="265287C3" w:rsidR="00816438" w:rsidRPr="00816438" w:rsidRDefault="00816438" w:rsidP="00816438">
            <w:pPr>
              <w:jc w:val="center"/>
              <w:rPr>
                <w:rFonts w:ascii="Arial" w:eastAsia="Times New Roman" w:hAnsi="Arial" w:cs="Arial"/>
                <w:sz w:val="18"/>
                <w:szCs w:val="18"/>
              </w:rPr>
            </w:pPr>
            <w:r w:rsidRPr="00816438">
              <w:rPr>
                <w:rFonts w:ascii="Arial" w:eastAsia="Times New Roman" w:hAnsi="Arial" w:cs="Arial"/>
                <w:sz w:val="18"/>
                <w:szCs w:val="18"/>
              </w:rPr>
              <w:t>Annual Report</w:t>
            </w:r>
          </w:p>
        </w:tc>
        <w:tc>
          <w:tcPr>
            <w:tcW w:w="258" w:type="dxa"/>
            <w:gridSpan w:val="2"/>
            <w:tcBorders>
              <w:top w:val="nil"/>
              <w:left w:val="nil"/>
              <w:bottom w:val="nil"/>
              <w:right w:val="nil"/>
            </w:tcBorders>
            <w:shd w:val="clear" w:color="auto" w:fill="auto"/>
            <w:noWrap/>
            <w:vAlign w:val="bottom"/>
            <w:hideMark/>
          </w:tcPr>
          <w:p w14:paraId="22F645B9" w14:textId="77777777" w:rsidR="00816438" w:rsidRPr="00816438" w:rsidRDefault="00816438" w:rsidP="00816438">
            <w:pPr>
              <w:jc w:val="center"/>
              <w:rPr>
                <w:rFonts w:ascii="Arial" w:eastAsia="Times New Roman" w:hAnsi="Arial" w:cs="Arial"/>
                <w:b/>
                <w:bCs/>
                <w:sz w:val="18"/>
                <w:szCs w:val="18"/>
              </w:rPr>
            </w:pPr>
          </w:p>
        </w:tc>
        <w:tc>
          <w:tcPr>
            <w:tcW w:w="236" w:type="dxa"/>
            <w:tcBorders>
              <w:top w:val="nil"/>
              <w:left w:val="nil"/>
              <w:bottom w:val="nil"/>
              <w:right w:val="nil"/>
            </w:tcBorders>
            <w:shd w:val="clear" w:color="auto" w:fill="auto"/>
            <w:noWrap/>
            <w:vAlign w:val="bottom"/>
            <w:hideMark/>
          </w:tcPr>
          <w:p w14:paraId="5CDD950F" w14:textId="69636CD1" w:rsidR="00816438" w:rsidRPr="00816438" w:rsidRDefault="00816438" w:rsidP="00816438">
            <w:pPr>
              <w:jc w:val="center"/>
              <w:rPr>
                <w:rFonts w:ascii="Arial" w:eastAsia="Times New Roman" w:hAnsi="Arial" w:cs="Arial"/>
                <w:sz w:val="18"/>
                <w:szCs w:val="18"/>
              </w:rPr>
            </w:pPr>
          </w:p>
        </w:tc>
        <w:tc>
          <w:tcPr>
            <w:tcW w:w="1280" w:type="dxa"/>
            <w:gridSpan w:val="4"/>
            <w:tcBorders>
              <w:top w:val="nil"/>
              <w:left w:val="nil"/>
              <w:bottom w:val="nil"/>
              <w:right w:val="nil"/>
            </w:tcBorders>
            <w:shd w:val="clear" w:color="auto" w:fill="auto"/>
            <w:noWrap/>
            <w:vAlign w:val="bottom"/>
            <w:hideMark/>
          </w:tcPr>
          <w:p w14:paraId="3BAC4BE6" w14:textId="77777777" w:rsidR="00816438" w:rsidRPr="00816438" w:rsidRDefault="00816438" w:rsidP="00816438">
            <w:pPr>
              <w:jc w:val="center"/>
              <w:rPr>
                <w:rFonts w:ascii="Arial" w:eastAsia="Times New Roman" w:hAnsi="Arial" w:cs="Arial"/>
                <w:sz w:val="18"/>
                <w:szCs w:val="18"/>
              </w:rPr>
            </w:pPr>
          </w:p>
        </w:tc>
        <w:tc>
          <w:tcPr>
            <w:tcW w:w="1280" w:type="dxa"/>
            <w:gridSpan w:val="3"/>
            <w:tcBorders>
              <w:top w:val="nil"/>
              <w:left w:val="nil"/>
              <w:bottom w:val="nil"/>
              <w:right w:val="nil"/>
            </w:tcBorders>
            <w:shd w:val="clear" w:color="auto" w:fill="auto"/>
            <w:noWrap/>
            <w:vAlign w:val="bottom"/>
            <w:hideMark/>
          </w:tcPr>
          <w:p w14:paraId="5BE87C29" w14:textId="77777777" w:rsidR="00816438" w:rsidRPr="00816438" w:rsidRDefault="00816438" w:rsidP="00816438">
            <w:pPr>
              <w:rPr>
                <w:rFonts w:ascii="Arial" w:eastAsia="Times New Roman" w:hAnsi="Arial" w:cs="Arial"/>
                <w:sz w:val="18"/>
                <w:szCs w:val="18"/>
              </w:rPr>
            </w:pPr>
          </w:p>
        </w:tc>
        <w:tc>
          <w:tcPr>
            <w:tcW w:w="1176" w:type="dxa"/>
            <w:gridSpan w:val="4"/>
            <w:tcBorders>
              <w:top w:val="nil"/>
              <w:left w:val="nil"/>
              <w:bottom w:val="nil"/>
              <w:right w:val="nil"/>
            </w:tcBorders>
            <w:shd w:val="clear" w:color="auto" w:fill="auto"/>
            <w:noWrap/>
            <w:vAlign w:val="bottom"/>
            <w:hideMark/>
          </w:tcPr>
          <w:p w14:paraId="00F02749" w14:textId="77777777" w:rsidR="00816438" w:rsidRPr="00816438" w:rsidRDefault="00816438" w:rsidP="00816438">
            <w:pP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14:paraId="181FCEB3" w14:textId="77777777" w:rsidR="00816438" w:rsidRPr="00816438" w:rsidRDefault="00816438" w:rsidP="00816438">
            <w:pPr>
              <w:rPr>
                <w:rFonts w:ascii="Arial" w:eastAsia="Times New Roman" w:hAnsi="Arial" w:cs="Arial"/>
                <w:sz w:val="18"/>
                <w:szCs w:val="18"/>
              </w:rPr>
            </w:pPr>
          </w:p>
        </w:tc>
      </w:tr>
      <w:tr w:rsidR="00816438" w:rsidRPr="00816438" w14:paraId="0371D145" w14:textId="77777777" w:rsidTr="00816438">
        <w:trPr>
          <w:gridAfter w:val="2"/>
          <w:wAfter w:w="990" w:type="dxa"/>
          <w:trHeight w:val="240"/>
        </w:trPr>
        <w:tc>
          <w:tcPr>
            <w:tcW w:w="1725" w:type="dxa"/>
            <w:tcBorders>
              <w:top w:val="nil"/>
              <w:left w:val="nil"/>
              <w:bottom w:val="nil"/>
              <w:right w:val="nil"/>
            </w:tcBorders>
            <w:shd w:val="clear" w:color="auto" w:fill="auto"/>
            <w:noWrap/>
            <w:vAlign w:val="bottom"/>
            <w:hideMark/>
          </w:tcPr>
          <w:p w14:paraId="74C7BA06" w14:textId="77777777" w:rsidR="00816438" w:rsidRPr="00816438" w:rsidRDefault="00816438" w:rsidP="00816438">
            <w:pPr>
              <w:rPr>
                <w:rFonts w:ascii="Arial" w:eastAsia="Times New Roman" w:hAnsi="Arial" w:cs="Arial"/>
                <w:sz w:val="18"/>
                <w:szCs w:val="18"/>
              </w:rPr>
            </w:pPr>
          </w:p>
        </w:tc>
        <w:tc>
          <w:tcPr>
            <w:tcW w:w="360" w:type="dxa"/>
            <w:tcBorders>
              <w:top w:val="nil"/>
              <w:left w:val="nil"/>
              <w:bottom w:val="nil"/>
              <w:right w:val="nil"/>
            </w:tcBorders>
            <w:shd w:val="clear" w:color="auto" w:fill="auto"/>
            <w:noWrap/>
            <w:vAlign w:val="bottom"/>
            <w:hideMark/>
          </w:tcPr>
          <w:p w14:paraId="2D3879EB" w14:textId="77777777" w:rsidR="00816438" w:rsidRPr="00816438" w:rsidRDefault="00816438" w:rsidP="00816438">
            <w:pPr>
              <w:jc w:val="center"/>
              <w:rPr>
                <w:rFonts w:ascii="Arial" w:eastAsia="Times New Roman" w:hAnsi="Arial" w:cs="Arial"/>
                <w:sz w:val="18"/>
                <w:szCs w:val="18"/>
              </w:rPr>
            </w:pPr>
          </w:p>
        </w:tc>
        <w:tc>
          <w:tcPr>
            <w:tcW w:w="3330" w:type="dxa"/>
            <w:gridSpan w:val="6"/>
            <w:tcBorders>
              <w:top w:val="nil"/>
              <w:left w:val="nil"/>
              <w:bottom w:val="nil"/>
              <w:right w:val="nil"/>
            </w:tcBorders>
            <w:shd w:val="clear" w:color="auto" w:fill="auto"/>
            <w:noWrap/>
            <w:vAlign w:val="bottom"/>
            <w:hideMark/>
          </w:tcPr>
          <w:p w14:paraId="6AAA06A8" w14:textId="6F842E13" w:rsidR="00816438" w:rsidRPr="00816438" w:rsidRDefault="00816438" w:rsidP="00816438">
            <w:pPr>
              <w:jc w:val="center"/>
              <w:rPr>
                <w:rFonts w:ascii="Arial" w:eastAsia="Times New Roman" w:hAnsi="Arial" w:cs="Arial"/>
                <w:sz w:val="18"/>
                <w:szCs w:val="18"/>
              </w:rPr>
            </w:pPr>
            <w:r w:rsidRPr="00816438">
              <w:rPr>
                <w:rFonts w:ascii="Arial" w:eastAsia="Times New Roman" w:hAnsi="Arial" w:cs="Arial"/>
                <w:sz w:val="18"/>
                <w:szCs w:val="18"/>
              </w:rPr>
              <w:t>January 1st thru December 31st, 2017</w:t>
            </w:r>
          </w:p>
        </w:tc>
        <w:tc>
          <w:tcPr>
            <w:tcW w:w="258" w:type="dxa"/>
            <w:gridSpan w:val="2"/>
            <w:tcBorders>
              <w:top w:val="nil"/>
              <w:left w:val="nil"/>
              <w:bottom w:val="nil"/>
              <w:right w:val="nil"/>
            </w:tcBorders>
            <w:shd w:val="clear" w:color="auto" w:fill="auto"/>
            <w:noWrap/>
            <w:vAlign w:val="bottom"/>
            <w:hideMark/>
          </w:tcPr>
          <w:p w14:paraId="17CE5684" w14:textId="77777777" w:rsidR="00816438" w:rsidRPr="00816438" w:rsidRDefault="00816438" w:rsidP="00816438">
            <w:pPr>
              <w:jc w:val="center"/>
              <w:rPr>
                <w:rFonts w:ascii="Arial" w:eastAsia="Times New Roman" w:hAnsi="Arial" w:cs="Arial"/>
                <w:sz w:val="18"/>
                <w:szCs w:val="18"/>
              </w:rPr>
            </w:pPr>
          </w:p>
        </w:tc>
        <w:tc>
          <w:tcPr>
            <w:tcW w:w="236" w:type="dxa"/>
            <w:tcBorders>
              <w:top w:val="nil"/>
              <w:left w:val="nil"/>
              <w:bottom w:val="nil"/>
              <w:right w:val="nil"/>
            </w:tcBorders>
            <w:shd w:val="clear" w:color="auto" w:fill="auto"/>
            <w:noWrap/>
            <w:vAlign w:val="bottom"/>
            <w:hideMark/>
          </w:tcPr>
          <w:p w14:paraId="61D9C69D" w14:textId="63091C01" w:rsidR="00816438" w:rsidRPr="00816438" w:rsidRDefault="00816438" w:rsidP="00816438">
            <w:pPr>
              <w:jc w:val="center"/>
              <w:rPr>
                <w:rFonts w:ascii="Arial" w:eastAsia="Times New Roman" w:hAnsi="Arial" w:cs="Arial"/>
                <w:sz w:val="18"/>
                <w:szCs w:val="18"/>
              </w:rPr>
            </w:pPr>
          </w:p>
        </w:tc>
        <w:tc>
          <w:tcPr>
            <w:tcW w:w="1280" w:type="dxa"/>
            <w:gridSpan w:val="4"/>
            <w:tcBorders>
              <w:top w:val="nil"/>
              <w:left w:val="nil"/>
              <w:bottom w:val="nil"/>
              <w:right w:val="nil"/>
            </w:tcBorders>
            <w:shd w:val="clear" w:color="auto" w:fill="auto"/>
            <w:noWrap/>
            <w:vAlign w:val="bottom"/>
            <w:hideMark/>
          </w:tcPr>
          <w:p w14:paraId="7AA56BDE" w14:textId="77777777" w:rsidR="00816438" w:rsidRPr="00816438" w:rsidRDefault="00816438" w:rsidP="00816438">
            <w:pPr>
              <w:jc w:val="center"/>
              <w:rPr>
                <w:rFonts w:ascii="Arial" w:eastAsia="Times New Roman" w:hAnsi="Arial" w:cs="Arial"/>
                <w:sz w:val="18"/>
                <w:szCs w:val="18"/>
              </w:rPr>
            </w:pPr>
          </w:p>
        </w:tc>
        <w:tc>
          <w:tcPr>
            <w:tcW w:w="1280" w:type="dxa"/>
            <w:gridSpan w:val="3"/>
            <w:tcBorders>
              <w:top w:val="nil"/>
              <w:left w:val="nil"/>
              <w:bottom w:val="nil"/>
              <w:right w:val="nil"/>
            </w:tcBorders>
            <w:shd w:val="clear" w:color="auto" w:fill="auto"/>
            <w:noWrap/>
            <w:vAlign w:val="bottom"/>
            <w:hideMark/>
          </w:tcPr>
          <w:p w14:paraId="37282700" w14:textId="77777777" w:rsidR="00816438" w:rsidRPr="00816438" w:rsidRDefault="00816438" w:rsidP="00816438">
            <w:pPr>
              <w:rPr>
                <w:rFonts w:ascii="Arial" w:eastAsia="Times New Roman" w:hAnsi="Arial" w:cs="Arial"/>
                <w:sz w:val="18"/>
                <w:szCs w:val="18"/>
              </w:rPr>
            </w:pPr>
          </w:p>
        </w:tc>
        <w:tc>
          <w:tcPr>
            <w:tcW w:w="1176" w:type="dxa"/>
            <w:gridSpan w:val="4"/>
            <w:tcBorders>
              <w:top w:val="nil"/>
              <w:left w:val="nil"/>
              <w:bottom w:val="nil"/>
              <w:right w:val="nil"/>
            </w:tcBorders>
            <w:shd w:val="clear" w:color="auto" w:fill="auto"/>
            <w:noWrap/>
            <w:vAlign w:val="bottom"/>
            <w:hideMark/>
          </w:tcPr>
          <w:p w14:paraId="1A6CEE83" w14:textId="77777777" w:rsidR="00816438" w:rsidRPr="00816438" w:rsidRDefault="00816438" w:rsidP="00816438">
            <w:pPr>
              <w:rPr>
                <w:rFonts w:ascii="Arial" w:eastAsia="Times New Roman" w:hAnsi="Arial" w:cs="Arial"/>
                <w:sz w:val="18"/>
                <w:szCs w:val="18"/>
              </w:rPr>
            </w:pPr>
          </w:p>
        </w:tc>
        <w:tc>
          <w:tcPr>
            <w:tcW w:w="270" w:type="dxa"/>
            <w:tcBorders>
              <w:top w:val="nil"/>
              <w:left w:val="nil"/>
              <w:bottom w:val="nil"/>
              <w:right w:val="nil"/>
            </w:tcBorders>
            <w:shd w:val="clear" w:color="auto" w:fill="auto"/>
            <w:noWrap/>
            <w:vAlign w:val="bottom"/>
            <w:hideMark/>
          </w:tcPr>
          <w:p w14:paraId="6006E451" w14:textId="77777777" w:rsidR="00816438" w:rsidRPr="00816438" w:rsidRDefault="00816438" w:rsidP="00816438">
            <w:pPr>
              <w:rPr>
                <w:rFonts w:ascii="Arial" w:eastAsia="Times New Roman" w:hAnsi="Arial" w:cs="Arial"/>
                <w:sz w:val="18"/>
                <w:szCs w:val="18"/>
              </w:rPr>
            </w:pPr>
          </w:p>
        </w:tc>
      </w:tr>
      <w:tr w:rsidR="00816438" w:rsidRPr="00816438" w14:paraId="74BBEEA1"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075EF60"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76D0F45" w14:textId="77777777" w:rsidR="00816438" w:rsidRPr="00816438" w:rsidRDefault="00816438" w:rsidP="00816438">
            <w:pPr>
              <w:jc w:val="cente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7DEF71ED" w14:textId="77777777" w:rsidR="00816438" w:rsidRPr="00816438" w:rsidRDefault="00816438" w:rsidP="00816438">
            <w:pPr>
              <w:jc w:val="cente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5F28336" w14:textId="77777777" w:rsidR="00816438" w:rsidRPr="00816438" w:rsidRDefault="00816438" w:rsidP="00816438">
            <w:pPr>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3A0A109" w14:textId="77777777" w:rsidR="00816438" w:rsidRPr="00816438" w:rsidRDefault="00816438" w:rsidP="00816438">
            <w:pPr>
              <w:jc w:val="cente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44E97C1" w14:textId="77777777" w:rsidR="00816438" w:rsidRPr="00816438" w:rsidRDefault="00816438" w:rsidP="00816438">
            <w:pPr>
              <w:jc w:val="cente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620BDE0"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21211065"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0C7EBA40" w14:textId="77777777" w:rsidR="00816438" w:rsidRPr="00816438" w:rsidRDefault="00816438" w:rsidP="00816438">
            <w:pPr>
              <w:rPr>
                <w:rFonts w:ascii="Arial" w:eastAsia="Times New Roman" w:hAnsi="Arial" w:cs="Arial"/>
                <w:sz w:val="18"/>
                <w:szCs w:val="18"/>
              </w:rPr>
            </w:pPr>
          </w:p>
        </w:tc>
      </w:tr>
      <w:tr w:rsidR="00816438" w:rsidRPr="00816438" w14:paraId="45F25F6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8BE9E55"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73CD08DA" w14:textId="77777777" w:rsidR="00816438" w:rsidRPr="00816438" w:rsidRDefault="00816438" w:rsidP="00816438">
            <w:pPr>
              <w:jc w:val="cente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1BD99B91" w14:textId="77777777" w:rsidR="00816438" w:rsidRPr="00816438" w:rsidRDefault="00816438" w:rsidP="00816438">
            <w:pPr>
              <w:jc w:val="cente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631D3A2" w14:textId="77777777" w:rsidR="00816438" w:rsidRPr="00816438" w:rsidRDefault="00816438" w:rsidP="00816438">
            <w:pPr>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4090AC0B" w14:textId="77777777" w:rsidR="00816438" w:rsidRPr="00816438" w:rsidRDefault="00816438" w:rsidP="00816438">
            <w:pPr>
              <w:ind w:right="2388"/>
              <w:jc w:val="cente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0924F2B3" w14:textId="77777777" w:rsidR="00816438" w:rsidRPr="00816438" w:rsidRDefault="00816438" w:rsidP="00816438">
            <w:pPr>
              <w:jc w:val="cente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97F6231"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6E6CF3C"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6FA91E0A" w14:textId="77777777" w:rsidR="00816438" w:rsidRPr="00816438" w:rsidRDefault="00816438" w:rsidP="00816438">
            <w:pPr>
              <w:rPr>
                <w:rFonts w:ascii="Arial" w:eastAsia="Times New Roman" w:hAnsi="Arial" w:cs="Arial"/>
                <w:sz w:val="18"/>
                <w:szCs w:val="18"/>
              </w:rPr>
            </w:pPr>
          </w:p>
        </w:tc>
      </w:tr>
      <w:tr w:rsidR="00816438" w:rsidRPr="00816438" w14:paraId="0D651790"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E425F9C"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35ACD2C" w14:textId="77777777" w:rsidR="00816438" w:rsidRPr="00816438" w:rsidRDefault="00816438" w:rsidP="00816438">
            <w:pPr>
              <w:jc w:val="cente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5D7DE13B" w14:textId="77777777" w:rsidR="00816438" w:rsidRPr="00816438" w:rsidRDefault="00816438" w:rsidP="00816438">
            <w:pPr>
              <w:jc w:val="cente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13682E1" w14:textId="77777777" w:rsidR="00816438" w:rsidRPr="00816438" w:rsidRDefault="00816438" w:rsidP="00816438">
            <w:pPr>
              <w:jc w:val="cente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347C189" w14:textId="77777777" w:rsidR="00816438" w:rsidRPr="00816438" w:rsidRDefault="00816438" w:rsidP="00816438">
            <w:pPr>
              <w:jc w:val="cente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2D88FC4" w14:textId="77777777" w:rsidR="00816438" w:rsidRPr="00816438" w:rsidRDefault="00816438" w:rsidP="00816438">
            <w:pPr>
              <w:jc w:val="cente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9103AB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EA9DA52"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35295315" w14:textId="77777777" w:rsidR="00816438" w:rsidRPr="00816438" w:rsidRDefault="00816438" w:rsidP="00816438">
            <w:pPr>
              <w:rPr>
                <w:rFonts w:ascii="Arial" w:eastAsia="Times New Roman" w:hAnsi="Arial" w:cs="Arial"/>
                <w:sz w:val="18"/>
                <w:szCs w:val="18"/>
              </w:rPr>
            </w:pPr>
          </w:p>
        </w:tc>
      </w:tr>
      <w:tr w:rsidR="00816438" w:rsidRPr="00816438" w14:paraId="1B1923AF"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A459500" w14:textId="77777777" w:rsidR="00816438" w:rsidRPr="00816438" w:rsidRDefault="00816438" w:rsidP="00816438">
            <w:pPr>
              <w:rPr>
                <w:rFonts w:ascii="Arial" w:eastAsia="Times New Roman" w:hAnsi="Arial" w:cs="Arial"/>
                <w:b/>
                <w:bCs/>
                <w:sz w:val="18"/>
                <w:szCs w:val="18"/>
                <w:u w:val="single"/>
              </w:rPr>
            </w:pPr>
            <w:r w:rsidRPr="00816438">
              <w:rPr>
                <w:rFonts w:ascii="Arial" w:eastAsia="Times New Roman" w:hAnsi="Arial" w:cs="Arial"/>
                <w:b/>
                <w:bCs/>
                <w:sz w:val="18"/>
                <w:szCs w:val="18"/>
                <w:u w:val="single"/>
              </w:rPr>
              <w:t>INCOME:</w:t>
            </w:r>
          </w:p>
        </w:tc>
        <w:tc>
          <w:tcPr>
            <w:tcW w:w="1765" w:type="dxa"/>
            <w:gridSpan w:val="3"/>
            <w:tcBorders>
              <w:top w:val="nil"/>
              <w:left w:val="nil"/>
              <w:bottom w:val="nil"/>
              <w:right w:val="nil"/>
            </w:tcBorders>
            <w:shd w:val="clear" w:color="auto" w:fill="auto"/>
            <w:noWrap/>
            <w:vAlign w:val="bottom"/>
            <w:hideMark/>
          </w:tcPr>
          <w:p w14:paraId="5A7208D9"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63CA63BE"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66153F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EDF8380"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FC48BA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22DA04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B6B19F0"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16CEEAFA" w14:textId="77777777" w:rsidR="00816438" w:rsidRPr="00816438" w:rsidRDefault="00816438" w:rsidP="00816438">
            <w:pPr>
              <w:rPr>
                <w:rFonts w:ascii="Arial" w:eastAsia="Times New Roman" w:hAnsi="Arial" w:cs="Arial"/>
                <w:sz w:val="18"/>
                <w:szCs w:val="18"/>
              </w:rPr>
            </w:pPr>
          </w:p>
        </w:tc>
      </w:tr>
      <w:tr w:rsidR="00816438" w:rsidRPr="00816438" w14:paraId="4C3D3B1D"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E7AA028"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315EDF1F"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Interest Income:</w:t>
            </w:r>
          </w:p>
        </w:tc>
        <w:tc>
          <w:tcPr>
            <w:tcW w:w="258" w:type="dxa"/>
            <w:tcBorders>
              <w:top w:val="nil"/>
              <w:left w:val="nil"/>
              <w:bottom w:val="nil"/>
              <w:right w:val="nil"/>
            </w:tcBorders>
            <w:shd w:val="clear" w:color="auto" w:fill="auto"/>
            <w:noWrap/>
            <w:vAlign w:val="bottom"/>
            <w:hideMark/>
          </w:tcPr>
          <w:p w14:paraId="1FA271C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5F34D50"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1E9B91F"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E6FC9E9"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1A1957B"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5EF08578" w14:textId="77777777" w:rsidR="00816438" w:rsidRPr="00816438" w:rsidRDefault="00816438" w:rsidP="00816438">
            <w:pPr>
              <w:rPr>
                <w:rFonts w:ascii="Arial" w:eastAsia="Times New Roman" w:hAnsi="Arial" w:cs="Arial"/>
                <w:sz w:val="18"/>
                <w:szCs w:val="18"/>
              </w:rPr>
            </w:pPr>
          </w:p>
        </w:tc>
      </w:tr>
      <w:tr w:rsidR="00816438" w:rsidRPr="00816438" w14:paraId="1B776110"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4119E4D"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2F2D6DA"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 xml:space="preserve">General Fund </w:t>
            </w:r>
          </w:p>
        </w:tc>
        <w:tc>
          <w:tcPr>
            <w:tcW w:w="1620" w:type="dxa"/>
            <w:gridSpan w:val="2"/>
            <w:tcBorders>
              <w:top w:val="nil"/>
              <w:left w:val="nil"/>
              <w:bottom w:val="nil"/>
              <w:right w:val="nil"/>
            </w:tcBorders>
            <w:shd w:val="clear" w:color="auto" w:fill="auto"/>
            <w:noWrap/>
            <w:vAlign w:val="bottom"/>
            <w:hideMark/>
          </w:tcPr>
          <w:p w14:paraId="09292BBC"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B7F8A2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6E42FF2"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B1023B7"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5370449"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AAC5870"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$1.19 </w:t>
            </w:r>
          </w:p>
        </w:tc>
        <w:tc>
          <w:tcPr>
            <w:tcW w:w="270" w:type="dxa"/>
            <w:gridSpan w:val="2"/>
            <w:tcBorders>
              <w:top w:val="nil"/>
              <w:left w:val="nil"/>
              <w:bottom w:val="nil"/>
              <w:right w:val="nil"/>
            </w:tcBorders>
            <w:shd w:val="clear" w:color="auto" w:fill="auto"/>
            <w:noWrap/>
            <w:vAlign w:val="bottom"/>
            <w:hideMark/>
          </w:tcPr>
          <w:p w14:paraId="10C97417" w14:textId="77777777" w:rsidR="00816438" w:rsidRPr="00816438" w:rsidRDefault="00816438" w:rsidP="00816438">
            <w:pPr>
              <w:rPr>
                <w:rFonts w:ascii="Arial" w:eastAsia="Times New Roman" w:hAnsi="Arial" w:cs="Arial"/>
                <w:sz w:val="18"/>
                <w:szCs w:val="18"/>
              </w:rPr>
            </w:pPr>
          </w:p>
        </w:tc>
      </w:tr>
      <w:tr w:rsidR="00816438" w:rsidRPr="00816438" w14:paraId="6D4B8A1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DD359F6"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402F0038"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Other Income:</w:t>
            </w:r>
          </w:p>
        </w:tc>
        <w:tc>
          <w:tcPr>
            <w:tcW w:w="1620" w:type="dxa"/>
            <w:gridSpan w:val="2"/>
            <w:tcBorders>
              <w:top w:val="nil"/>
              <w:left w:val="nil"/>
              <w:bottom w:val="nil"/>
              <w:right w:val="nil"/>
            </w:tcBorders>
            <w:shd w:val="clear" w:color="auto" w:fill="auto"/>
            <w:noWrap/>
            <w:vAlign w:val="bottom"/>
            <w:hideMark/>
          </w:tcPr>
          <w:p w14:paraId="6628339E"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F5114FB"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49EC03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93FFDED"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6FD5D0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0E730B5"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5044750E" w14:textId="77777777" w:rsidR="00816438" w:rsidRPr="00816438" w:rsidRDefault="00816438" w:rsidP="00816438">
            <w:pPr>
              <w:rPr>
                <w:rFonts w:ascii="Arial" w:eastAsia="Times New Roman" w:hAnsi="Arial" w:cs="Arial"/>
                <w:sz w:val="18"/>
                <w:szCs w:val="18"/>
              </w:rPr>
            </w:pPr>
          </w:p>
        </w:tc>
      </w:tr>
      <w:tr w:rsidR="00816438" w:rsidRPr="00816438" w14:paraId="099A03C5"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5FDF67E"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7AE5FABD"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G.E. Dividend</w:t>
            </w:r>
          </w:p>
        </w:tc>
        <w:tc>
          <w:tcPr>
            <w:tcW w:w="1620" w:type="dxa"/>
            <w:gridSpan w:val="2"/>
            <w:tcBorders>
              <w:top w:val="nil"/>
              <w:left w:val="nil"/>
              <w:bottom w:val="nil"/>
              <w:right w:val="nil"/>
            </w:tcBorders>
            <w:shd w:val="clear" w:color="auto" w:fill="auto"/>
            <w:noWrap/>
            <w:vAlign w:val="bottom"/>
            <w:hideMark/>
          </w:tcPr>
          <w:p w14:paraId="63D122FD"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9382756"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A4A0FDF"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64F9AA0"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6EBEA4D"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38887AF"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$92.16 </w:t>
            </w:r>
          </w:p>
        </w:tc>
        <w:tc>
          <w:tcPr>
            <w:tcW w:w="270" w:type="dxa"/>
            <w:gridSpan w:val="2"/>
            <w:tcBorders>
              <w:top w:val="nil"/>
              <w:left w:val="nil"/>
              <w:bottom w:val="nil"/>
              <w:right w:val="nil"/>
            </w:tcBorders>
            <w:shd w:val="clear" w:color="auto" w:fill="auto"/>
            <w:noWrap/>
            <w:vAlign w:val="bottom"/>
            <w:hideMark/>
          </w:tcPr>
          <w:p w14:paraId="27C9F3C8" w14:textId="77777777" w:rsidR="00816438" w:rsidRPr="00816438" w:rsidRDefault="00816438" w:rsidP="00816438">
            <w:pPr>
              <w:rPr>
                <w:rFonts w:ascii="Arial" w:eastAsia="Times New Roman" w:hAnsi="Arial" w:cs="Arial"/>
                <w:sz w:val="18"/>
                <w:szCs w:val="18"/>
              </w:rPr>
            </w:pPr>
          </w:p>
        </w:tc>
      </w:tr>
      <w:tr w:rsidR="00816438" w:rsidRPr="00816438" w14:paraId="6258262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48F544F"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39A2604C"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 xml:space="preserve">Amazon Smile </w:t>
            </w:r>
          </w:p>
        </w:tc>
        <w:tc>
          <w:tcPr>
            <w:tcW w:w="1620" w:type="dxa"/>
            <w:gridSpan w:val="2"/>
            <w:tcBorders>
              <w:top w:val="nil"/>
              <w:left w:val="nil"/>
              <w:bottom w:val="nil"/>
              <w:right w:val="nil"/>
            </w:tcBorders>
            <w:shd w:val="clear" w:color="auto" w:fill="auto"/>
            <w:noWrap/>
            <w:vAlign w:val="bottom"/>
            <w:hideMark/>
          </w:tcPr>
          <w:p w14:paraId="2555185B"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C941F3E"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97F7299"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95C590F"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6D1697E"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AC8E6D4"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$28.80 </w:t>
            </w:r>
          </w:p>
        </w:tc>
        <w:tc>
          <w:tcPr>
            <w:tcW w:w="270" w:type="dxa"/>
            <w:gridSpan w:val="2"/>
            <w:tcBorders>
              <w:top w:val="nil"/>
              <w:left w:val="nil"/>
              <w:bottom w:val="nil"/>
              <w:right w:val="nil"/>
            </w:tcBorders>
            <w:shd w:val="clear" w:color="auto" w:fill="auto"/>
            <w:noWrap/>
            <w:vAlign w:val="bottom"/>
            <w:hideMark/>
          </w:tcPr>
          <w:p w14:paraId="384C4DF9" w14:textId="77777777" w:rsidR="00816438" w:rsidRPr="00816438" w:rsidRDefault="00816438" w:rsidP="00816438">
            <w:pPr>
              <w:rPr>
                <w:rFonts w:ascii="Arial" w:eastAsia="Times New Roman" w:hAnsi="Arial" w:cs="Arial"/>
                <w:sz w:val="18"/>
                <w:szCs w:val="18"/>
              </w:rPr>
            </w:pPr>
          </w:p>
        </w:tc>
      </w:tr>
      <w:tr w:rsidR="00816438" w:rsidRPr="00816438" w14:paraId="44010AD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ABC275D"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4F3F176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Donations Sharon S.)</w:t>
            </w:r>
          </w:p>
        </w:tc>
        <w:tc>
          <w:tcPr>
            <w:tcW w:w="258" w:type="dxa"/>
            <w:tcBorders>
              <w:top w:val="nil"/>
              <w:left w:val="nil"/>
              <w:bottom w:val="nil"/>
              <w:right w:val="nil"/>
            </w:tcBorders>
            <w:shd w:val="clear" w:color="auto" w:fill="auto"/>
            <w:noWrap/>
            <w:vAlign w:val="bottom"/>
            <w:hideMark/>
          </w:tcPr>
          <w:p w14:paraId="427133C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0BDCABC5"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2BB660CF"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EACC08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46331B9"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$45.14 </w:t>
            </w:r>
          </w:p>
        </w:tc>
        <w:tc>
          <w:tcPr>
            <w:tcW w:w="270" w:type="dxa"/>
            <w:gridSpan w:val="2"/>
            <w:tcBorders>
              <w:top w:val="nil"/>
              <w:left w:val="nil"/>
              <w:bottom w:val="nil"/>
              <w:right w:val="nil"/>
            </w:tcBorders>
            <w:shd w:val="clear" w:color="auto" w:fill="auto"/>
            <w:noWrap/>
            <w:vAlign w:val="bottom"/>
            <w:hideMark/>
          </w:tcPr>
          <w:p w14:paraId="3C77338A" w14:textId="77777777" w:rsidR="00816438" w:rsidRPr="00816438" w:rsidRDefault="00816438" w:rsidP="00816438">
            <w:pPr>
              <w:rPr>
                <w:rFonts w:ascii="Arial" w:eastAsia="Times New Roman" w:hAnsi="Arial" w:cs="Arial"/>
                <w:sz w:val="18"/>
                <w:szCs w:val="18"/>
              </w:rPr>
            </w:pPr>
          </w:p>
        </w:tc>
      </w:tr>
      <w:tr w:rsidR="00816438" w:rsidRPr="00816438" w14:paraId="47BF6E07"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70A1F3D"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5A5D636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Deposit Return (Grill 37 - March Luncheon)</w:t>
            </w:r>
          </w:p>
        </w:tc>
        <w:tc>
          <w:tcPr>
            <w:tcW w:w="236" w:type="dxa"/>
            <w:gridSpan w:val="2"/>
            <w:tcBorders>
              <w:top w:val="nil"/>
              <w:left w:val="nil"/>
              <w:bottom w:val="nil"/>
              <w:right w:val="nil"/>
            </w:tcBorders>
            <w:shd w:val="clear" w:color="auto" w:fill="auto"/>
            <w:noWrap/>
            <w:vAlign w:val="bottom"/>
            <w:hideMark/>
          </w:tcPr>
          <w:p w14:paraId="4BBAD376"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94F316E"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E282173"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498267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$50.00 </w:t>
            </w:r>
          </w:p>
        </w:tc>
        <w:tc>
          <w:tcPr>
            <w:tcW w:w="270" w:type="dxa"/>
            <w:gridSpan w:val="2"/>
            <w:tcBorders>
              <w:top w:val="nil"/>
              <w:left w:val="nil"/>
              <w:bottom w:val="nil"/>
              <w:right w:val="nil"/>
            </w:tcBorders>
            <w:shd w:val="clear" w:color="auto" w:fill="auto"/>
            <w:noWrap/>
            <w:vAlign w:val="bottom"/>
            <w:hideMark/>
          </w:tcPr>
          <w:p w14:paraId="0C08C6CD" w14:textId="77777777" w:rsidR="00816438" w:rsidRPr="00816438" w:rsidRDefault="00816438" w:rsidP="00816438">
            <w:pPr>
              <w:rPr>
                <w:rFonts w:ascii="Arial" w:eastAsia="Times New Roman" w:hAnsi="Arial" w:cs="Arial"/>
                <w:sz w:val="18"/>
                <w:szCs w:val="18"/>
              </w:rPr>
            </w:pPr>
          </w:p>
        </w:tc>
      </w:tr>
      <w:tr w:rsidR="00816438" w:rsidRPr="00816438" w14:paraId="3B0701A1"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5ECEE4B" w14:textId="77777777" w:rsidR="00816438" w:rsidRPr="00816438" w:rsidRDefault="00816438" w:rsidP="00816438">
            <w:pPr>
              <w:rPr>
                <w:rFonts w:ascii="Arial" w:eastAsia="Times New Roman" w:hAnsi="Arial" w:cs="Arial"/>
                <w:b/>
                <w:bCs/>
                <w:sz w:val="18"/>
                <w:szCs w:val="18"/>
              </w:rPr>
            </w:pPr>
          </w:p>
        </w:tc>
        <w:tc>
          <w:tcPr>
            <w:tcW w:w="3385" w:type="dxa"/>
            <w:gridSpan w:val="5"/>
            <w:tcBorders>
              <w:top w:val="nil"/>
              <w:left w:val="nil"/>
              <w:bottom w:val="nil"/>
              <w:right w:val="nil"/>
            </w:tcBorders>
            <w:shd w:val="clear" w:color="auto" w:fill="auto"/>
            <w:noWrap/>
            <w:vAlign w:val="bottom"/>
            <w:hideMark/>
          </w:tcPr>
          <w:p w14:paraId="3D7E6E5D"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Membership Dues 2016</w:t>
            </w:r>
          </w:p>
        </w:tc>
        <w:tc>
          <w:tcPr>
            <w:tcW w:w="258" w:type="dxa"/>
            <w:tcBorders>
              <w:top w:val="nil"/>
              <w:left w:val="nil"/>
              <w:bottom w:val="nil"/>
              <w:right w:val="nil"/>
            </w:tcBorders>
            <w:shd w:val="clear" w:color="auto" w:fill="auto"/>
            <w:noWrap/>
            <w:vAlign w:val="bottom"/>
            <w:hideMark/>
          </w:tcPr>
          <w:p w14:paraId="365CCBB0" w14:textId="77777777" w:rsidR="00816438" w:rsidRPr="00816438" w:rsidRDefault="00816438" w:rsidP="00816438">
            <w:pPr>
              <w:rPr>
                <w:rFonts w:ascii="Arial" w:eastAsia="Times New Roman" w:hAnsi="Arial" w:cs="Arial"/>
                <w:b/>
                <w:bCs/>
                <w:sz w:val="18"/>
                <w:szCs w:val="18"/>
              </w:rPr>
            </w:pPr>
          </w:p>
        </w:tc>
        <w:tc>
          <w:tcPr>
            <w:tcW w:w="236" w:type="dxa"/>
            <w:gridSpan w:val="2"/>
            <w:tcBorders>
              <w:top w:val="nil"/>
              <w:left w:val="nil"/>
              <w:bottom w:val="nil"/>
              <w:right w:val="nil"/>
            </w:tcBorders>
            <w:shd w:val="clear" w:color="auto" w:fill="auto"/>
            <w:noWrap/>
            <w:vAlign w:val="bottom"/>
            <w:hideMark/>
          </w:tcPr>
          <w:p w14:paraId="20FEF9FA"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70C8B9E5" w14:textId="77777777"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5F906A5E" w14:textId="77777777" w:rsidR="00816438" w:rsidRPr="00816438" w:rsidRDefault="00816438" w:rsidP="00816438">
            <w:pPr>
              <w:rPr>
                <w:rFonts w:ascii="Arial" w:eastAsia="Times New Roman" w:hAnsi="Arial" w:cs="Arial"/>
                <w:b/>
                <w:bCs/>
                <w:sz w:val="18"/>
                <w:szCs w:val="18"/>
              </w:rPr>
            </w:pPr>
          </w:p>
        </w:tc>
        <w:tc>
          <w:tcPr>
            <w:tcW w:w="1176" w:type="dxa"/>
            <w:gridSpan w:val="3"/>
            <w:tcBorders>
              <w:top w:val="nil"/>
              <w:left w:val="nil"/>
              <w:bottom w:val="nil"/>
              <w:right w:val="nil"/>
            </w:tcBorders>
            <w:shd w:val="clear" w:color="auto" w:fill="auto"/>
            <w:noWrap/>
            <w:vAlign w:val="bottom"/>
            <w:hideMark/>
          </w:tcPr>
          <w:p w14:paraId="424D92C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$1,375.00 </w:t>
            </w:r>
          </w:p>
        </w:tc>
        <w:tc>
          <w:tcPr>
            <w:tcW w:w="270" w:type="dxa"/>
            <w:gridSpan w:val="2"/>
            <w:tcBorders>
              <w:top w:val="nil"/>
              <w:left w:val="nil"/>
              <w:bottom w:val="nil"/>
              <w:right w:val="nil"/>
            </w:tcBorders>
            <w:shd w:val="clear" w:color="auto" w:fill="auto"/>
            <w:noWrap/>
            <w:vAlign w:val="bottom"/>
            <w:hideMark/>
          </w:tcPr>
          <w:p w14:paraId="3505CFF0" w14:textId="77777777" w:rsidR="00816438" w:rsidRPr="00816438" w:rsidRDefault="00816438" w:rsidP="00816438">
            <w:pPr>
              <w:rPr>
                <w:rFonts w:ascii="Arial" w:eastAsia="Times New Roman" w:hAnsi="Arial" w:cs="Arial"/>
                <w:b/>
                <w:bCs/>
                <w:sz w:val="18"/>
                <w:szCs w:val="18"/>
              </w:rPr>
            </w:pPr>
          </w:p>
        </w:tc>
      </w:tr>
      <w:tr w:rsidR="00816438" w:rsidRPr="00816438" w14:paraId="76A14506"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6D6565B" w14:textId="77777777" w:rsidR="00816438" w:rsidRPr="00816438" w:rsidRDefault="00816438" w:rsidP="00816438">
            <w:pPr>
              <w:rPr>
                <w:rFonts w:ascii="Arial" w:eastAsia="Times New Roman" w:hAnsi="Arial" w:cs="Arial"/>
                <w:b/>
                <w:bCs/>
                <w:sz w:val="18"/>
                <w:szCs w:val="18"/>
              </w:rPr>
            </w:pPr>
          </w:p>
        </w:tc>
        <w:tc>
          <w:tcPr>
            <w:tcW w:w="3385" w:type="dxa"/>
            <w:gridSpan w:val="5"/>
            <w:tcBorders>
              <w:top w:val="nil"/>
              <w:left w:val="nil"/>
              <w:bottom w:val="nil"/>
              <w:right w:val="nil"/>
            </w:tcBorders>
            <w:shd w:val="clear" w:color="auto" w:fill="auto"/>
            <w:noWrap/>
            <w:vAlign w:val="bottom"/>
            <w:hideMark/>
          </w:tcPr>
          <w:p w14:paraId="37BBA4DF"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Membership Dues 2017</w:t>
            </w:r>
          </w:p>
        </w:tc>
        <w:tc>
          <w:tcPr>
            <w:tcW w:w="258" w:type="dxa"/>
            <w:tcBorders>
              <w:top w:val="nil"/>
              <w:left w:val="nil"/>
              <w:bottom w:val="nil"/>
              <w:right w:val="nil"/>
            </w:tcBorders>
            <w:shd w:val="clear" w:color="auto" w:fill="auto"/>
            <w:noWrap/>
            <w:vAlign w:val="bottom"/>
            <w:hideMark/>
          </w:tcPr>
          <w:p w14:paraId="34B0C140" w14:textId="77777777" w:rsidR="00816438" w:rsidRPr="00816438" w:rsidRDefault="00816438" w:rsidP="00816438">
            <w:pPr>
              <w:rPr>
                <w:rFonts w:ascii="Arial" w:eastAsia="Times New Roman" w:hAnsi="Arial" w:cs="Arial"/>
                <w:b/>
                <w:bCs/>
                <w:sz w:val="18"/>
                <w:szCs w:val="18"/>
              </w:rPr>
            </w:pPr>
          </w:p>
        </w:tc>
        <w:tc>
          <w:tcPr>
            <w:tcW w:w="236" w:type="dxa"/>
            <w:gridSpan w:val="2"/>
            <w:tcBorders>
              <w:top w:val="nil"/>
              <w:left w:val="nil"/>
              <w:bottom w:val="nil"/>
              <w:right w:val="nil"/>
            </w:tcBorders>
            <w:shd w:val="clear" w:color="auto" w:fill="auto"/>
            <w:noWrap/>
            <w:vAlign w:val="bottom"/>
            <w:hideMark/>
          </w:tcPr>
          <w:p w14:paraId="7BF27D9A"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20C9767B" w14:textId="77777777"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6BD31822" w14:textId="77777777" w:rsidR="00816438" w:rsidRPr="00816438" w:rsidRDefault="00816438" w:rsidP="00816438">
            <w:pPr>
              <w:rPr>
                <w:rFonts w:ascii="Arial" w:eastAsia="Times New Roman" w:hAnsi="Arial" w:cs="Arial"/>
                <w:b/>
                <w:bCs/>
                <w:sz w:val="18"/>
                <w:szCs w:val="18"/>
              </w:rPr>
            </w:pPr>
          </w:p>
        </w:tc>
        <w:tc>
          <w:tcPr>
            <w:tcW w:w="1176" w:type="dxa"/>
            <w:gridSpan w:val="3"/>
            <w:tcBorders>
              <w:top w:val="nil"/>
              <w:left w:val="nil"/>
              <w:bottom w:val="nil"/>
              <w:right w:val="nil"/>
            </w:tcBorders>
            <w:shd w:val="clear" w:color="auto" w:fill="auto"/>
            <w:noWrap/>
            <w:vAlign w:val="bottom"/>
            <w:hideMark/>
          </w:tcPr>
          <w:p w14:paraId="1C51CD2F"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$7,225.00 </w:t>
            </w:r>
          </w:p>
        </w:tc>
        <w:tc>
          <w:tcPr>
            <w:tcW w:w="270" w:type="dxa"/>
            <w:gridSpan w:val="2"/>
            <w:tcBorders>
              <w:top w:val="nil"/>
              <w:left w:val="nil"/>
              <w:bottom w:val="nil"/>
              <w:right w:val="nil"/>
            </w:tcBorders>
            <w:shd w:val="clear" w:color="auto" w:fill="auto"/>
            <w:noWrap/>
            <w:vAlign w:val="bottom"/>
            <w:hideMark/>
          </w:tcPr>
          <w:p w14:paraId="09394F3B" w14:textId="77777777" w:rsidR="00816438" w:rsidRPr="00816438" w:rsidRDefault="00816438" w:rsidP="00816438">
            <w:pPr>
              <w:rPr>
                <w:rFonts w:ascii="Arial" w:eastAsia="Times New Roman" w:hAnsi="Arial" w:cs="Arial"/>
                <w:b/>
                <w:bCs/>
                <w:sz w:val="18"/>
                <w:szCs w:val="18"/>
              </w:rPr>
            </w:pPr>
          </w:p>
        </w:tc>
      </w:tr>
      <w:tr w:rsidR="00816438" w:rsidRPr="00816438" w14:paraId="69FF758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3E1F908"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2F1B7981"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Valentine Dinner Dance</w:t>
            </w:r>
          </w:p>
        </w:tc>
        <w:tc>
          <w:tcPr>
            <w:tcW w:w="258" w:type="dxa"/>
            <w:tcBorders>
              <w:top w:val="nil"/>
              <w:left w:val="nil"/>
              <w:bottom w:val="nil"/>
              <w:right w:val="nil"/>
            </w:tcBorders>
            <w:shd w:val="clear" w:color="auto" w:fill="auto"/>
            <w:noWrap/>
            <w:vAlign w:val="bottom"/>
            <w:hideMark/>
          </w:tcPr>
          <w:p w14:paraId="4C111C49"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4776EEDE"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8B68607"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D408A0B"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FFC971F"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583E52E8" w14:textId="77777777" w:rsidR="00816438" w:rsidRPr="00816438" w:rsidRDefault="00816438" w:rsidP="00816438">
            <w:pPr>
              <w:rPr>
                <w:rFonts w:ascii="Arial" w:eastAsia="Times New Roman" w:hAnsi="Arial" w:cs="Arial"/>
                <w:sz w:val="18"/>
                <w:szCs w:val="18"/>
              </w:rPr>
            </w:pPr>
          </w:p>
        </w:tc>
      </w:tr>
      <w:tr w:rsidR="00816438" w:rsidRPr="00816438" w14:paraId="2A89A8A7"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84CC7CA"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4993AA5"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Tickets</w:t>
            </w:r>
          </w:p>
        </w:tc>
        <w:tc>
          <w:tcPr>
            <w:tcW w:w="1620" w:type="dxa"/>
            <w:gridSpan w:val="2"/>
            <w:tcBorders>
              <w:top w:val="nil"/>
              <w:left w:val="nil"/>
              <w:bottom w:val="nil"/>
              <w:right w:val="nil"/>
            </w:tcBorders>
            <w:shd w:val="clear" w:color="auto" w:fill="auto"/>
            <w:noWrap/>
            <w:vAlign w:val="bottom"/>
            <w:hideMark/>
          </w:tcPr>
          <w:p w14:paraId="056B9081"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A93600F"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2D8E5F5"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5FABEEB"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F7B322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44115BC"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$6,110.00 </w:t>
            </w:r>
          </w:p>
        </w:tc>
        <w:tc>
          <w:tcPr>
            <w:tcW w:w="270" w:type="dxa"/>
            <w:gridSpan w:val="2"/>
            <w:tcBorders>
              <w:top w:val="nil"/>
              <w:left w:val="nil"/>
              <w:bottom w:val="nil"/>
              <w:right w:val="nil"/>
            </w:tcBorders>
            <w:shd w:val="clear" w:color="auto" w:fill="auto"/>
            <w:noWrap/>
            <w:vAlign w:val="bottom"/>
            <w:hideMark/>
          </w:tcPr>
          <w:p w14:paraId="1FEB8CEA" w14:textId="77777777" w:rsidR="00816438" w:rsidRPr="00816438" w:rsidRDefault="00816438" w:rsidP="00816438">
            <w:pPr>
              <w:rPr>
                <w:rFonts w:ascii="Arial" w:eastAsia="Times New Roman" w:hAnsi="Arial" w:cs="Arial"/>
                <w:sz w:val="18"/>
                <w:szCs w:val="18"/>
              </w:rPr>
            </w:pPr>
          </w:p>
        </w:tc>
      </w:tr>
      <w:tr w:rsidR="00816438" w:rsidRPr="00816438" w14:paraId="2F61600D"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E17D89E"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73DE3050"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Advertising</w:t>
            </w:r>
          </w:p>
        </w:tc>
        <w:tc>
          <w:tcPr>
            <w:tcW w:w="1620" w:type="dxa"/>
            <w:gridSpan w:val="2"/>
            <w:tcBorders>
              <w:top w:val="nil"/>
              <w:left w:val="nil"/>
              <w:bottom w:val="nil"/>
              <w:right w:val="nil"/>
            </w:tcBorders>
            <w:shd w:val="clear" w:color="auto" w:fill="auto"/>
            <w:noWrap/>
            <w:vAlign w:val="bottom"/>
            <w:hideMark/>
          </w:tcPr>
          <w:p w14:paraId="2DF06446"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7A43AAF7"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1102C842"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2C94FA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000FAE0"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0A55B55"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$8,370.00 </w:t>
            </w:r>
          </w:p>
        </w:tc>
        <w:tc>
          <w:tcPr>
            <w:tcW w:w="270" w:type="dxa"/>
            <w:gridSpan w:val="2"/>
            <w:tcBorders>
              <w:top w:val="nil"/>
              <w:left w:val="nil"/>
              <w:bottom w:val="nil"/>
              <w:right w:val="nil"/>
            </w:tcBorders>
            <w:shd w:val="clear" w:color="auto" w:fill="auto"/>
            <w:noWrap/>
            <w:vAlign w:val="bottom"/>
            <w:hideMark/>
          </w:tcPr>
          <w:p w14:paraId="12ADC4BE" w14:textId="77777777" w:rsidR="00816438" w:rsidRPr="00816438" w:rsidRDefault="00816438" w:rsidP="00816438">
            <w:pPr>
              <w:rPr>
                <w:rFonts w:ascii="Arial" w:eastAsia="Times New Roman" w:hAnsi="Arial" w:cs="Arial"/>
                <w:sz w:val="18"/>
                <w:szCs w:val="18"/>
              </w:rPr>
            </w:pPr>
          </w:p>
        </w:tc>
      </w:tr>
      <w:tr w:rsidR="00816438" w:rsidRPr="00816438" w14:paraId="1AF9494D"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5AEA0F3"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7615607"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Donations</w:t>
            </w:r>
          </w:p>
        </w:tc>
        <w:tc>
          <w:tcPr>
            <w:tcW w:w="1620" w:type="dxa"/>
            <w:gridSpan w:val="2"/>
            <w:tcBorders>
              <w:top w:val="nil"/>
              <w:left w:val="nil"/>
              <w:bottom w:val="nil"/>
              <w:right w:val="nil"/>
            </w:tcBorders>
            <w:shd w:val="clear" w:color="auto" w:fill="auto"/>
            <w:noWrap/>
            <w:vAlign w:val="bottom"/>
            <w:hideMark/>
          </w:tcPr>
          <w:p w14:paraId="4C2E3CE2"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4E28AFC"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1FABA1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2AC0F3D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7568A5E"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E07122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$550.00 </w:t>
            </w:r>
          </w:p>
        </w:tc>
        <w:tc>
          <w:tcPr>
            <w:tcW w:w="270" w:type="dxa"/>
            <w:gridSpan w:val="2"/>
            <w:tcBorders>
              <w:top w:val="nil"/>
              <w:left w:val="nil"/>
              <w:bottom w:val="nil"/>
              <w:right w:val="nil"/>
            </w:tcBorders>
            <w:shd w:val="clear" w:color="auto" w:fill="auto"/>
            <w:noWrap/>
            <w:vAlign w:val="bottom"/>
            <w:hideMark/>
          </w:tcPr>
          <w:p w14:paraId="504FA853" w14:textId="77777777" w:rsidR="00816438" w:rsidRPr="00816438" w:rsidRDefault="00816438" w:rsidP="00816438">
            <w:pPr>
              <w:rPr>
                <w:rFonts w:ascii="Arial" w:eastAsia="Times New Roman" w:hAnsi="Arial" w:cs="Arial"/>
                <w:sz w:val="18"/>
                <w:szCs w:val="18"/>
              </w:rPr>
            </w:pPr>
          </w:p>
        </w:tc>
      </w:tr>
      <w:tr w:rsidR="00816438" w:rsidRPr="00816438" w14:paraId="1345B175"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87DDDF2"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3FB877FD"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Silent Auction</w:t>
            </w:r>
          </w:p>
        </w:tc>
        <w:tc>
          <w:tcPr>
            <w:tcW w:w="1620" w:type="dxa"/>
            <w:gridSpan w:val="2"/>
            <w:tcBorders>
              <w:top w:val="nil"/>
              <w:left w:val="nil"/>
              <w:bottom w:val="nil"/>
              <w:right w:val="nil"/>
            </w:tcBorders>
            <w:shd w:val="clear" w:color="auto" w:fill="auto"/>
            <w:noWrap/>
            <w:vAlign w:val="bottom"/>
            <w:hideMark/>
          </w:tcPr>
          <w:p w14:paraId="22DFEE0B"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3BBDA44"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8B1140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C59582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A96EE2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B3B849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$715.00 </w:t>
            </w:r>
          </w:p>
        </w:tc>
        <w:tc>
          <w:tcPr>
            <w:tcW w:w="270" w:type="dxa"/>
            <w:gridSpan w:val="2"/>
            <w:tcBorders>
              <w:top w:val="nil"/>
              <w:left w:val="nil"/>
              <w:bottom w:val="nil"/>
              <w:right w:val="nil"/>
            </w:tcBorders>
            <w:shd w:val="clear" w:color="auto" w:fill="auto"/>
            <w:noWrap/>
            <w:vAlign w:val="bottom"/>
            <w:hideMark/>
          </w:tcPr>
          <w:p w14:paraId="355B868D" w14:textId="77777777" w:rsidR="00816438" w:rsidRPr="00816438" w:rsidRDefault="00816438" w:rsidP="00816438">
            <w:pPr>
              <w:rPr>
                <w:rFonts w:ascii="Arial" w:eastAsia="Times New Roman" w:hAnsi="Arial" w:cs="Arial"/>
                <w:sz w:val="18"/>
                <w:szCs w:val="18"/>
              </w:rPr>
            </w:pPr>
          </w:p>
        </w:tc>
      </w:tr>
      <w:tr w:rsidR="00816438" w:rsidRPr="00816438" w14:paraId="30A39795"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3B58DFF"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7156E3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Raffle</w:t>
            </w:r>
          </w:p>
        </w:tc>
        <w:tc>
          <w:tcPr>
            <w:tcW w:w="1620" w:type="dxa"/>
            <w:gridSpan w:val="2"/>
            <w:tcBorders>
              <w:top w:val="nil"/>
              <w:left w:val="nil"/>
              <w:bottom w:val="nil"/>
              <w:right w:val="nil"/>
            </w:tcBorders>
            <w:shd w:val="clear" w:color="auto" w:fill="auto"/>
            <w:noWrap/>
            <w:vAlign w:val="bottom"/>
            <w:hideMark/>
          </w:tcPr>
          <w:p w14:paraId="2C311FB3"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7399DDF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0E4E83A"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8ADEC6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3525A6B"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963AD82"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$1,680.00 </w:t>
            </w:r>
          </w:p>
        </w:tc>
        <w:tc>
          <w:tcPr>
            <w:tcW w:w="270" w:type="dxa"/>
            <w:gridSpan w:val="2"/>
            <w:tcBorders>
              <w:top w:val="nil"/>
              <w:left w:val="nil"/>
              <w:bottom w:val="nil"/>
              <w:right w:val="nil"/>
            </w:tcBorders>
            <w:shd w:val="clear" w:color="auto" w:fill="auto"/>
            <w:noWrap/>
            <w:vAlign w:val="bottom"/>
            <w:hideMark/>
          </w:tcPr>
          <w:p w14:paraId="300450FC" w14:textId="77777777" w:rsidR="00816438" w:rsidRPr="00816438" w:rsidRDefault="00816438" w:rsidP="00816438">
            <w:pPr>
              <w:rPr>
                <w:rFonts w:ascii="Arial" w:eastAsia="Times New Roman" w:hAnsi="Arial" w:cs="Arial"/>
                <w:sz w:val="18"/>
                <w:szCs w:val="18"/>
              </w:rPr>
            </w:pPr>
          </w:p>
        </w:tc>
      </w:tr>
      <w:tr w:rsidR="00816438" w:rsidRPr="00816438" w14:paraId="440A9E8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EFB0646" w14:textId="77777777" w:rsidR="00816438" w:rsidRPr="00816438" w:rsidRDefault="00816438" w:rsidP="00816438">
            <w:pPr>
              <w:rPr>
                <w:rFonts w:ascii="Arial" w:eastAsia="Times New Roman" w:hAnsi="Arial" w:cs="Arial"/>
                <w:b/>
                <w:bCs/>
                <w:sz w:val="18"/>
                <w:szCs w:val="18"/>
              </w:rPr>
            </w:pPr>
          </w:p>
        </w:tc>
        <w:tc>
          <w:tcPr>
            <w:tcW w:w="1765" w:type="dxa"/>
            <w:gridSpan w:val="3"/>
            <w:tcBorders>
              <w:top w:val="nil"/>
              <w:left w:val="nil"/>
              <w:bottom w:val="nil"/>
              <w:right w:val="nil"/>
            </w:tcBorders>
            <w:shd w:val="clear" w:color="auto" w:fill="auto"/>
            <w:noWrap/>
            <w:vAlign w:val="bottom"/>
            <w:hideMark/>
          </w:tcPr>
          <w:p w14:paraId="4F2C686C"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Annual Raffle</w:t>
            </w:r>
          </w:p>
        </w:tc>
        <w:tc>
          <w:tcPr>
            <w:tcW w:w="1620" w:type="dxa"/>
            <w:gridSpan w:val="2"/>
            <w:tcBorders>
              <w:top w:val="nil"/>
              <w:left w:val="nil"/>
              <w:bottom w:val="nil"/>
              <w:right w:val="nil"/>
            </w:tcBorders>
            <w:shd w:val="clear" w:color="auto" w:fill="auto"/>
            <w:noWrap/>
            <w:vAlign w:val="bottom"/>
            <w:hideMark/>
          </w:tcPr>
          <w:p w14:paraId="75AECB87" w14:textId="77777777" w:rsidR="00816438" w:rsidRPr="00816438" w:rsidRDefault="00816438" w:rsidP="00816438">
            <w:pPr>
              <w:rPr>
                <w:rFonts w:ascii="Arial" w:eastAsia="Times New Roman" w:hAnsi="Arial" w:cs="Arial"/>
                <w:b/>
                <w:bCs/>
                <w:sz w:val="18"/>
                <w:szCs w:val="18"/>
              </w:rPr>
            </w:pPr>
          </w:p>
        </w:tc>
        <w:tc>
          <w:tcPr>
            <w:tcW w:w="258" w:type="dxa"/>
            <w:tcBorders>
              <w:top w:val="nil"/>
              <w:left w:val="nil"/>
              <w:bottom w:val="nil"/>
              <w:right w:val="nil"/>
            </w:tcBorders>
            <w:shd w:val="clear" w:color="auto" w:fill="auto"/>
            <w:noWrap/>
            <w:vAlign w:val="bottom"/>
            <w:hideMark/>
          </w:tcPr>
          <w:p w14:paraId="4DC2E125" w14:textId="77777777" w:rsidR="00816438" w:rsidRPr="00816438" w:rsidRDefault="00816438" w:rsidP="00816438">
            <w:pPr>
              <w:rPr>
                <w:rFonts w:ascii="Arial" w:eastAsia="Times New Roman" w:hAnsi="Arial" w:cs="Arial"/>
                <w:b/>
                <w:bCs/>
                <w:sz w:val="18"/>
                <w:szCs w:val="18"/>
              </w:rPr>
            </w:pPr>
          </w:p>
        </w:tc>
        <w:tc>
          <w:tcPr>
            <w:tcW w:w="236" w:type="dxa"/>
            <w:gridSpan w:val="2"/>
            <w:tcBorders>
              <w:top w:val="nil"/>
              <w:left w:val="nil"/>
              <w:bottom w:val="nil"/>
              <w:right w:val="nil"/>
            </w:tcBorders>
            <w:shd w:val="clear" w:color="auto" w:fill="auto"/>
            <w:noWrap/>
            <w:vAlign w:val="bottom"/>
            <w:hideMark/>
          </w:tcPr>
          <w:p w14:paraId="48441FE2"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7887F9F7" w14:textId="77777777"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138D62E8" w14:textId="77777777" w:rsidR="00816438" w:rsidRPr="00816438" w:rsidRDefault="00816438" w:rsidP="00816438">
            <w:pPr>
              <w:rPr>
                <w:rFonts w:ascii="Arial" w:eastAsia="Times New Roman" w:hAnsi="Arial" w:cs="Arial"/>
                <w:b/>
                <w:bCs/>
                <w:sz w:val="18"/>
                <w:szCs w:val="18"/>
              </w:rPr>
            </w:pPr>
          </w:p>
        </w:tc>
        <w:tc>
          <w:tcPr>
            <w:tcW w:w="1176" w:type="dxa"/>
            <w:gridSpan w:val="3"/>
            <w:tcBorders>
              <w:top w:val="nil"/>
              <w:left w:val="nil"/>
              <w:bottom w:val="nil"/>
              <w:right w:val="nil"/>
            </w:tcBorders>
            <w:shd w:val="clear" w:color="auto" w:fill="auto"/>
            <w:noWrap/>
            <w:vAlign w:val="bottom"/>
            <w:hideMark/>
          </w:tcPr>
          <w:p w14:paraId="32182098"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62A7378A" w14:textId="77777777" w:rsidR="00816438" w:rsidRPr="00816438" w:rsidRDefault="00816438" w:rsidP="00816438">
            <w:pPr>
              <w:rPr>
                <w:rFonts w:ascii="Arial" w:eastAsia="Times New Roman" w:hAnsi="Arial" w:cs="Arial"/>
                <w:b/>
                <w:bCs/>
                <w:sz w:val="18"/>
                <w:szCs w:val="18"/>
              </w:rPr>
            </w:pPr>
          </w:p>
        </w:tc>
      </w:tr>
      <w:tr w:rsidR="00816438" w:rsidRPr="00816438" w14:paraId="7D6D0F4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6712C89" w14:textId="77777777" w:rsidR="00816438" w:rsidRPr="00816438" w:rsidRDefault="00816438" w:rsidP="00816438">
            <w:pPr>
              <w:rPr>
                <w:rFonts w:ascii="Arial" w:eastAsia="Times New Roman" w:hAnsi="Arial" w:cs="Arial"/>
                <w:b/>
                <w:bCs/>
                <w:sz w:val="18"/>
                <w:szCs w:val="18"/>
              </w:rPr>
            </w:pPr>
          </w:p>
        </w:tc>
        <w:tc>
          <w:tcPr>
            <w:tcW w:w="3385" w:type="dxa"/>
            <w:gridSpan w:val="5"/>
            <w:tcBorders>
              <w:top w:val="nil"/>
              <w:left w:val="nil"/>
              <w:bottom w:val="nil"/>
              <w:right w:val="nil"/>
            </w:tcBorders>
            <w:shd w:val="clear" w:color="auto" w:fill="auto"/>
            <w:noWrap/>
            <w:vAlign w:val="bottom"/>
            <w:hideMark/>
          </w:tcPr>
          <w:p w14:paraId="1EC66F25"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Business Donations</w:t>
            </w:r>
          </w:p>
        </w:tc>
        <w:tc>
          <w:tcPr>
            <w:tcW w:w="258" w:type="dxa"/>
            <w:tcBorders>
              <w:top w:val="nil"/>
              <w:left w:val="nil"/>
              <w:bottom w:val="nil"/>
              <w:right w:val="nil"/>
            </w:tcBorders>
            <w:shd w:val="clear" w:color="auto" w:fill="auto"/>
            <w:noWrap/>
            <w:vAlign w:val="bottom"/>
            <w:hideMark/>
          </w:tcPr>
          <w:p w14:paraId="3DA29D15" w14:textId="77777777" w:rsidR="00816438" w:rsidRPr="00816438" w:rsidRDefault="00816438" w:rsidP="00816438">
            <w:pPr>
              <w:rPr>
                <w:rFonts w:ascii="Arial" w:eastAsia="Times New Roman" w:hAnsi="Arial" w:cs="Arial"/>
                <w:b/>
                <w:bCs/>
                <w:sz w:val="18"/>
                <w:szCs w:val="18"/>
              </w:rPr>
            </w:pPr>
          </w:p>
        </w:tc>
        <w:tc>
          <w:tcPr>
            <w:tcW w:w="236" w:type="dxa"/>
            <w:gridSpan w:val="2"/>
            <w:tcBorders>
              <w:top w:val="nil"/>
              <w:left w:val="nil"/>
              <w:bottom w:val="nil"/>
              <w:right w:val="nil"/>
            </w:tcBorders>
            <w:shd w:val="clear" w:color="auto" w:fill="auto"/>
            <w:noWrap/>
            <w:vAlign w:val="bottom"/>
            <w:hideMark/>
          </w:tcPr>
          <w:p w14:paraId="227102C7"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64843F18" w14:textId="77777777"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40755B67" w14:textId="77777777" w:rsidR="00816438" w:rsidRPr="00816438" w:rsidRDefault="00816438" w:rsidP="00816438">
            <w:pPr>
              <w:rPr>
                <w:rFonts w:ascii="Arial" w:eastAsia="Times New Roman" w:hAnsi="Arial" w:cs="Arial"/>
                <w:b/>
                <w:bCs/>
                <w:sz w:val="18"/>
                <w:szCs w:val="18"/>
              </w:rPr>
            </w:pPr>
          </w:p>
        </w:tc>
        <w:tc>
          <w:tcPr>
            <w:tcW w:w="1176" w:type="dxa"/>
            <w:gridSpan w:val="3"/>
            <w:tcBorders>
              <w:top w:val="nil"/>
              <w:left w:val="nil"/>
              <w:bottom w:val="nil"/>
              <w:right w:val="nil"/>
            </w:tcBorders>
            <w:shd w:val="clear" w:color="auto" w:fill="auto"/>
            <w:noWrap/>
            <w:vAlign w:val="bottom"/>
            <w:hideMark/>
          </w:tcPr>
          <w:p w14:paraId="7140568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$1,100.00 </w:t>
            </w:r>
          </w:p>
        </w:tc>
        <w:tc>
          <w:tcPr>
            <w:tcW w:w="270" w:type="dxa"/>
            <w:gridSpan w:val="2"/>
            <w:tcBorders>
              <w:top w:val="nil"/>
              <w:left w:val="nil"/>
              <w:bottom w:val="nil"/>
              <w:right w:val="nil"/>
            </w:tcBorders>
            <w:shd w:val="clear" w:color="auto" w:fill="auto"/>
            <w:noWrap/>
            <w:vAlign w:val="bottom"/>
            <w:hideMark/>
          </w:tcPr>
          <w:p w14:paraId="4C44909F" w14:textId="77777777" w:rsidR="00816438" w:rsidRPr="00816438" w:rsidRDefault="00816438" w:rsidP="00816438">
            <w:pPr>
              <w:rPr>
                <w:rFonts w:ascii="Arial" w:eastAsia="Times New Roman" w:hAnsi="Arial" w:cs="Arial"/>
                <w:b/>
                <w:bCs/>
                <w:sz w:val="18"/>
                <w:szCs w:val="18"/>
              </w:rPr>
            </w:pPr>
          </w:p>
        </w:tc>
      </w:tr>
      <w:tr w:rsidR="00816438" w:rsidRPr="00816438" w14:paraId="1D1D383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5BF03018" w14:textId="77777777" w:rsidR="00816438" w:rsidRPr="00816438" w:rsidRDefault="00816438" w:rsidP="00816438">
            <w:pPr>
              <w:rPr>
                <w:rFonts w:ascii="Arial" w:eastAsia="Times New Roman" w:hAnsi="Arial" w:cs="Arial"/>
                <w:b/>
                <w:bCs/>
                <w:sz w:val="18"/>
                <w:szCs w:val="18"/>
              </w:rPr>
            </w:pPr>
          </w:p>
        </w:tc>
        <w:tc>
          <w:tcPr>
            <w:tcW w:w="1765" w:type="dxa"/>
            <w:gridSpan w:val="3"/>
            <w:tcBorders>
              <w:top w:val="nil"/>
              <w:left w:val="nil"/>
              <w:bottom w:val="nil"/>
              <w:right w:val="nil"/>
            </w:tcBorders>
            <w:shd w:val="clear" w:color="auto" w:fill="auto"/>
            <w:noWrap/>
            <w:vAlign w:val="bottom"/>
            <w:hideMark/>
          </w:tcPr>
          <w:p w14:paraId="2871FB23"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Tickets</w:t>
            </w:r>
          </w:p>
        </w:tc>
        <w:tc>
          <w:tcPr>
            <w:tcW w:w="1620" w:type="dxa"/>
            <w:gridSpan w:val="2"/>
            <w:tcBorders>
              <w:top w:val="nil"/>
              <w:left w:val="nil"/>
              <w:bottom w:val="nil"/>
              <w:right w:val="nil"/>
            </w:tcBorders>
            <w:shd w:val="clear" w:color="auto" w:fill="auto"/>
            <w:noWrap/>
            <w:vAlign w:val="bottom"/>
            <w:hideMark/>
          </w:tcPr>
          <w:p w14:paraId="37BC2F34" w14:textId="77777777" w:rsidR="00816438" w:rsidRPr="00816438" w:rsidRDefault="00816438" w:rsidP="00816438">
            <w:pPr>
              <w:rPr>
                <w:rFonts w:ascii="Arial" w:eastAsia="Times New Roman" w:hAnsi="Arial" w:cs="Arial"/>
                <w:b/>
                <w:bCs/>
                <w:sz w:val="18"/>
                <w:szCs w:val="18"/>
              </w:rPr>
            </w:pPr>
          </w:p>
        </w:tc>
        <w:tc>
          <w:tcPr>
            <w:tcW w:w="258" w:type="dxa"/>
            <w:tcBorders>
              <w:top w:val="nil"/>
              <w:left w:val="nil"/>
              <w:bottom w:val="nil"/>
              <w:right w:val="nil"/>
            </w:tcBorders>
            <w:shd w:val="clear" w:color="auto" w:fill="auto"/>
            <w:noWrap/>
            <w:vAlign w:val="bottom"/>
            <w:hideMark/>
          </w:tcPr>
          <w:p w14:paraId="496BAE4A" w14:textId="77777777" w:rsidR="00816438" w:rsidRPr="00816438" w:rsidRDefault="00816438" w:rsidP="00816438">
            <w:pPr>
              <w:rPr>
                <w:rFonts w:ascii="Arial" w:eastAsia="Times New Roman" w:hAnsi="Arial" w:cs="Arial"/>
                <w:b/>
                <w:bCs/>
                <w:sz w:val="18"/>
                <w:szCs w:val="18"/>
              </w:rPr>
            </w:pPr>
          </w:p>
        </w:tc>
        <w:tc>
          <w:tcPr>
            <w:tcW w:w="236" w:type="dxa"/>
            <w:gridSpan w:val="2"/>
            <w:tcBorders>
              <w:top w:val="nil"/>
              <w:left w:val="nil"/>
              <w:bottom w:val="nil"/>
              <w:right w:val="nil"/>
            </w:tcBorders>
            <w:shd w:val="clear" w:color="auto" w:fill="auto"/>
            <w:noWrap/>
            <w:vAlign w:val="bottom"/>
            <w:hideMark/>
          </w:tcPr>
          <w:p w14:paraId="430A22E7"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76E9BF79" w14:textId="77777777"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006370B5" w14:textId="77777777" w:rsidR="00816438" w:rsidRPr="00816438" w:rsidRDefault="00816438" w:rsidP="00816438">
            <w:pPr>
              <w:rPr>
                <w:rFonts w:ascii="Arial" w:eastAsia="Times New Roman" w:hAnsi="Arial" w:cs="Arial"/>
                <w:b/>
                <w:bCs/>
                <w:sz w:val="18"/>
                <w:szCs w:val="18"/>
              </w:rPr>
            </w:pPr>
          </w:p>
        </w:tc>
        <w:tc>
          <w:tcPr>
            <w:tcW w:w="1176" w:type="dxa"/>
            <w:gridSpan w:val="3"/>
            <w:tcBorders>
              <w:top w:val="nil"/>
              <w:left w:val="nil"/>
              <w:bottom w:val="nil"/>
              <w:right w:val="nil"/>
            </w:tcBorders>
            <w:shd w:val="clear" w:color="auto" w:fill="auto"/>
            <w:noWrap/>
            <w:vAlign w:val="bottom"/>
            <w:hideMark/>
          </w:tcPr>
          <w:p w14:paraId="01E78B07"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$5,292.00 </w:t>
            </w:r>
          </w:p>
        </w:tc>
        <w:tc>
          <w:tcPr>
            <w:tcW w:w="270" w:type="dxa"/>
            <w:gridSpan w:val="2"/>
            <w:tcBorders>
              <w:top w:val="nil"/>
              <w:left w:val="nil"/>
              <w:bottom w:val="nil"/>
              <w:right w:val="nil"/>
            </w:tcBorders>
            <w:shd w:val="clear" w:color="auto" w:fill="auto"/>
            <w:noWrap/>
            <w:vAlign w:val="bottom"/>
            <w:hideMark/>
          </w:tcPr>
          <w:p w14:paraId="2ACD32A9" w14:textId="77777777" w:rsidR="00816438" w:rsidRPr="00816438" w:rsidRDefault="00816438" w:rsidP="00816438">
            <w:pPr>
              <w:rPr>
                <w:rFonts w:ascii="Arial" w:eastAsia="Times New Roman" w:hAnsi="Arial" w:cs="Arial"/>
                <w:b/>
                <w:bCs/>
                <w:sz w:val="18"/>
                <w:szCs w:val="18"/>
              </w:rPr>
            </w:pPr>
          </w:p>
        </w:tc>
      </w:tr>
      <w:tr w:rsidR="00816438" w:rsidRPr="00816438" w14:paraId="2F524DEF"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501ED09" w14:textId="77777777" w:rsidR="00816438" w:rsidRPr="00816438" w:rsidRDefault="00816438" w:rsidP="00816438">
            <w:pPr>
              <w:rPr>
                <w:rFonts w:ascii="Arial" w:eastAsia="Times New Roman" w:hAnsi="Arial" w:cs="Arial"/>
                <w:b/>
                <w:bCs/>
                <w:sz w:val="18"/>
                <w:szCs w:val="18"/>
              </w:rPr>
            </w:pPr>
          </w:p>
        </w:tc>
        <w:tc>
          <w:tcPr>
            <w:tcW w:w="3385" w:type="dxa"/>
            <w:gridSpan w:val="5"/>
            <w:tcBorders>
              <w:top w:val="nil"/>
              <w:left w:val="nil"/>
              <w:bottom w:val="nil"/>
              <w:right w:val="nil"/>
            </w:tcBorders>
            <w:shd w:val="clear" w:color="auto" w:fill="auto"/>
            <w:noWrap/>
            <w:vAlign w:val="bottom"/>
            <w:hideMark/>
          </w:tcPr>
          <w:p w14:paraId="35EF2EB3"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Spring Luncheon</w:t>
            </w:r>
          </w:p>
        </w:tc>
        <w:tc>
          <w:tcPr>
            <w:tcW w:w="258" w:type="dxa"/>
            <w:tcBorders>
              <w:top w:val="nil"/>
              <w:left w:val="nil"/>
              <w:bottom w:val="nil"/>
              <w:right w:val="nil"/>
            </w:tcBorders>
            <w:shd w:val="clear" w:color="auto" w:fill="auto"/>
            <w:noWrap/>
            <w:vAlign w:val="bottom"/>
            <w:hideMark/>
          </w:tcPr>
          <w:p w14:paraId="33DF629B" w14:textId="77777777" w:rsidR="00816438" w:rsidRPr="00816438" w:rsidRDefault="00816438" w:rsidP="00816438">
            <w:pPr>
              <w:rPr>
                <w:rFonts w:ascii="Arial" w:eastAsia="Times New Roman" w:hAnsi="Arial" w:cs="Arial"/>
                <w:b/>
                <w:bCs/>
                <w:sz w:val="18"/>
                <w:szCs w:val="18"/>
              </w:rPr>
            </w:pPr>
          </w:p>
        </w:tc>
        <w:tc>
          <w:tcPr>
            <w:tcW w:w="236" w:type="dxa"/>
            <w:gridSpan w:val="2"/>
            <w:tcBorders>
              <w:top w:val="nil"/>
              <w:left w:val="nil"/>
              <w:bottom w:val="nil"/>
              <w:right w:val="nil"/>
            </w:tcBorders>
            <w:shd w:val="clear" w:color="auto" w:fill="auto"/>
            <w:noWrap/>
            <w:vAlign w:val="bottom"/>
            <w:hideMark/>
          </w:tcPr>
          <w:p w14:paraId="1BD6A0BD"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13E130A1" w14:textId="77777777"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41134C48" w14:textId="77777777" w:rsidR="00816438" w:rsidRPr="00816438" w:rsidRDefault="00816438" w:rsidP="00816438">
            <w:pPr>
              <w:rPr>
                <w:rFonts w:ascii="Arial" w:eastAsia="Times New Roman" w:hAnsi="Arial" w:cs="Arial"/>
                <w:b/>
                <w:bCs/>
                <w:sz w:val="18"/>
                <w:szCs w:val="18"/>
              </w:rPr>
            </w:pPr>
          </w:p>
        </w:tc>
        <w:tc>
          <w:tcPr>
            <w:tcW w:w="1176" w:type="dxa"/>
            <w:gridSpan w:val="3"/>
            <w:tcBorders>
              <w:top w:val="nil"/>
              <w:left w:val="nil"/>
              <w:bottom w:val="nil"/>
              <w:right w:val="nil"/>
            </w:tcBorders>
            <w:shd w:val="clear" w:color="auto" w:fill="auto"/>
            <w:noWrap/>
            <w:vAlign w:val="bottom"/>
            <w:hideMark/>
          </w:tcPr>
          <w:p w14:paraId="1C623E0D"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7FF32EAB" w14:textId="77777777" w:rsidR="00816438" w:rsidRPr="00816438" w:rsidRDefault="00816438" w:rsidP="00816438">
            <w:pPr>
              <w:rPr>
                <w:rFonts w:ascii="Arial" w:eastAsia="Times New Roman" w:hAnsi="Arial" w:cs="Arial"/>
                <w:b/>
                <w:bCs/>
                <w:sz w:val="18"/>
                <w:szCs w:val="18"/>
              </w:rPr>
            </w:pPr>
          </w:p>
        </w:tc>
      </w:tr>
      <w:tr w:rsidR="00816438" w:rsidRPr="00816438" w14:paraId="010657A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3848E63"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F572729"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 Tickets</w:t>
            </w:r>
          </w:p>
        </w:tc>
        <w:tc>
          <w:tcPr>
            <w:tcW w:w="1620" w:type="dxa"/>
            <w:gridSpan w:val="2"/>
            <w:tcBorders>
              <w:top w:val="nil"/>
              <w:left w:val="nil"/>
              <w:bottom w:val="nil"/>
              <w:right w:val="nil"/>
            </w:tcBorders>
            <w:shd w:val="clear" w:color="auto" w:fill="auto"/>
            <w:noWrap/>
            <w:vAlign w:val="bottom"/>
            <w:hideMark/>
          </w:tcPr>
          <w:p w14:paraId="1D861668"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3C164456"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D4865B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D7217F6"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D0DF7FB"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BEF3A30"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$3,030.00 </w:t>
            </w:r>
          </w:p>
        </w:tc>
        <w:tc>
          <w:tcPr>
            <w:tcW w:w="270" w:type="dxa"/>
            <w:gridSpan w:val="2"/>
            <w:tcBorders>
              <w:top w:val="nil"/>
              <w:left w:val="nil"/>
              <w:bottom w:val="nil"/>
              <w:right w:val="nil"/>
            </w:tcBorders>
            <w:shd w:val="clear" w:color="auto" w:fill="auto"/>
            <w:noWrap/>
            <w:vAlign w:val="bottom"/>
            <w:hideMark/>
          </w:tcPr>
          <w:p w14:paraId="039833C2" w14:textId="77777777" w:rsidR="00816438" w:rsidRPr="00816438" w:rsidRDefault="00816438" w:rsidP="00816438">
            <w:pPr>
              <w:rPr>
                <w:rFonts w:ascii="Arial" w:eastAsia="Times New Roman" w:hAnsi="Arial" w:cs="Arial"/>
                <w:sz w:val="18"/>
                <w:szCs w:val="18"/>
              </w:rPr>
            </w:pPr>
          </w:p>
        </w:tc>
      </w:tr>
      <w:tr w:rsidR="00816438" w:rsidRPr="00816438" w14:paraId="73D9D55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B5E0BD1"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1F842D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Raffle</w:t>
            </w:r>
          </w:p>
        </w:tc>
        <w:tc>
          <w:tcPr>
            <w:tcW w:w="1620" w:type="dxa"/>
            <w:gridSpan w:val="2"/>
            <w:tcBorders>
              <w:top w:val="nil"/>
              <w:left w:val="nil"/>
              <w:bottom w:val="nil"/>
              <w:right w:val="nil"/>
            </w:tcBorders>
            <w:shd w:val="clear" w:color="auto" w:fill="auto"/>
            <w:noWrap/>
            <w:vAlign w:val="bottom"/>
            <w:hideMark/>
          </w:tcPr>
          <w:p w14:paraId="7C2834E6"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D8247C1"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A0775AD"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0B3A616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9B6F066"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A31664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$1,760.00 </w:t>
            </w:r>
          </w:p>
        </w:tc>
        <w:tc>
          <w:tcPr>
            <w:tcW w:w="270" w:type="dxa"/>
            <w:gridSpan w:val="2"/>
            <w:tcBorders>
              <w:top w:val="nil"/>
              <w:left w:val="nil"/>
              <w:bottom w:val="nil"/>
              <w:right w:val="nil"/>
            </w:tcBorders>
            <w:shd w:val="clear" w:color="auto" w:fill="auto"/>
            <w:noWrap/>
            <w:vAlign w:val="bottom"/>
            <w:hideMark/>
          </w:tcPr>
          <w:p w14:paraId="342E6B5E" w14:textId="77777777" w:rsidR="00816438" w:rsidRPr="00816438" w:rsidRDefault="00816438" w:rsidP="00816438">
            <w:pPr>
              <w:rPr>
                <w:rFonts w:ascii="Arial" w:eastAsia="Times New Roman" w:hAnsi="Arial" w:cs="Arial"/>
                <w:sz w:val="18"/>
                <w:szCs w:val="18"/>
              </w:rPr>
            </w:pPr>
          </w:p>
        </w:tc>
      </w:tr>
      <w:tr w:rsidR="00816438" w:rsidRPr="00816438" w14:paraId="5AA19EB5"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6DAE698"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6CD034D"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Donations</w:t>
            </w:r>
          </w:p>
        </w:tc>
        <w:tc>
          <w:tcPr>
            <w:tcW w:w="1620" w:type="dxa"/>
            <w:gridSpan w:val="2"/>
            <w:tcBorders>
              <w:top w:val="nil"/>
              <w:left w:val="nil"/>
              <w:bottom w:val="nil"/>
              <w:right w:val="nil"/>
            </w:tcBorders>
            <w:shd w:val="clear" w:color="auto" w:fill="auto"/>
            <w:noWrap/>
            <w:vAlign w:val="bottom"/>
            <w:hideMark/>
          </w:tcPr>
          <w:p w14:paraId="52046FA6"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F3C0282"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0C38E87B"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E3B737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9C8E88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B8D76A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$50.00 </w:t>
            </w:r>
          </w:p>
        </w:tc>
        <w:tc>
          <w:tcPr>
            <w:tcW w:w="270" w:type="dxa"/>
            <w:gridSpan w:val="2"/>
            <w:tcBorders>
              <w:top w:val="nil"/>
              <w:left w:val="nil"/>
              <w:bottom w:val="nil"/>
              <w:right w:val="nil"/>
            </w:tcBorders>
            <w:shd w:val="clear" w:color="auto" w:fill="auto"/>
            <w:noWrap/>
            <w:vAlign w:val="bottom"/>
            <w:hideMark/>
          </w:tcPr>
          <w:p w14:paraId="3D0DEF49" w14:textId="77777777" w:rsidR="00816438" w:rsidRPr="00816438" w:rsidRDefault="00816438" w:rsidP="00816438">
            <w:pPr>
              <w:rPr>
                <w:rFonts w:ascii="Arial" w:eastAsia="Times New Roman" w:hAnsi="Arial" w:cs="Arial"/>
                <w:sz w:val="18"/>
                <w:szCs w:val="18"/>
              </w:rPr>
            </w:pPr>
          </w:p>
        </w:tc>
      </w:tr>
      <w:tr w:rsidR="00816438" w:rsidRPr="00816438" w14:paraId="65876BAE"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55261C5"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447D782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Silent Auction</w:t>
            </w:r>
          </w:p>
        </w:tc>
        <w:tc>
          <w:tcPr>
            <w:tcW w:w="1620" w:type="dxa"/>
            <w:gridSpan w:val="2"/>
            <w:tcBorders>
              <w:top w:val="nil"/>
              <w:left w:val="nil"/>
              <w:bottom w:val="nil"/>
              <w:right w:val="nil"/>
            </w:tcBorders>
            <w:shd w:val="clear" w:color="auto" w:fill="auto"/>
            <w:noWrap/>
            <w:vAlign w:val="bottom"/>
            <w:hideMark/>
          </w:tcPr>
          <w:p w14:paraId="1C76D20D"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1564EF74"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C42E77E"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0DB7A90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9DBA291"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9F883A5"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$490.00 </w:t>
            </w:r>
          </w:p>
        </w:tc>
        <w:tc>
          <w:tcPr>
            <w:tcW w:w="270" w:type="dxa"/>
            <w:gridSpan w:val="2"/>
            <w:tcBorders>
              <w:top w:val="nil"/>
              <w:left w:val="nil"/>
              <w:bottom w:val="nil"/>
              <w:right w:val="nil"/>
            </w:tcBorders>
            <w:shd w:val="clear" w:color="auto" w:fill="auto"/>
            <w:noWrap/>
            <w:vAlign w:val="bottom"/>
            <w:hideMark/>
          </w:tcPr>
          <w:p w14:paraId="2DDF2B28" w14:textId="77777777" w:rsidR="00816438" w:rsidRPr="00816438" w:rsidRDefault="00816438" w:rsidP="00816438">
            <w:pPr>
              <w:rPr>
                <w:rFonts w:ascii="Arial" w:eastAsia="Times New Roman" w:hAnsi="Arial" w:cs="Arial"/>
                <w:sz w:val="18"/>
                <w:szCs w:val="18"/>
              </w:rPr>
            </w:pPr>
          </w:p>
        </w:tc>
      </w:tr>
      <w:tr w:rsidR="00816438" w:rsidRPr="00816438" w14:paraId="4FF39B5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73ADD5C"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484AE285"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May Breakfast</w:t>
            </w:r>
          </w:p>
        </w:tc>
        <w:tc>
          <w:tcPr>
            <w:tcW w:w="1620" w:type="dxa"/>
            <w:gridSpan w:val="2"/>
            <w:tcBorders>
              <w:top w:val="nil"/>
              <w:left w:val="nil"/>
              <w:bottom w:val="nil"/>
              <w:right w:val="nil"/>
            </w:tcBorders>
            <w:shd w:val="clear" w:color="auto" w:fill="auto"/>
            <w:noWrap/>
            <w:vAlign w:val="bottom"/>
            <w:hideMark/>
          </w:tcPr>
          <w:p w14:paraId="7BE0E8D2"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7E50BEB1"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AB0769F"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EC3A85F"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131F3309"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2EF590AD"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1DBBFD5D" w14:textId="77777777" w:rsidR="00816438" w:rsidRPr="00816438" w:rsidRDefault="00816438" w:rsidP="00816438">
            <w:pPr>
              <w:rPr>
                <w:rFonts w:ascii="Arial" w:eastAsia="Times New Roman" w:hAnsi="Arial" w:cs="Arial"/>
                <w:sz w:val="18"/>
                <w:szCs w:val="18"/>
              </w:rPr>
            </w:pPr>
          </w:p>
        </w:tc>
      </w:tr>
      <w:tr w:rsidR="00816438" w:rsidRPr="00816438" w14:paraId="033CA92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F9A7E04"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74E14880"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Tickets</w:t>
            </w:r>
          </w:p>
        </w:tc>
        <w:tc>
          <w:tcPr>
            <w:tcW w:w="1620" w:type="dxa"/>
            <w:gridSpan w:val="2"/>
            <w:tcBorders>
              <w:top w:val="nil"/>
              <w:left w:val="nil"/>
              <w:bottom w:val="nil"/>
              <w:right w:val="nil"/>
            </w:tcBorders>
            <w:shd w:val="clear" w:color="auto" w:fill="auto"/>
            <w:noWrap/>
            <w:vAlign w:val="bottom"/>
            <w:hideMark/>
          </w:tcPr>
          <w:p w14:paraId="01A749AB"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9C1DFA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DAD6B19"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0F27F3A"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207ADE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BA79551"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$465.00 </w:t>
            </w:r>
          </w:p>
        </w:tc>
        <w:tc>
          <w:tcPr>
            <w:tcW w:w="270" w:type="dxa"/>
            <w:gridSpan w:val="2"/>
            <w:tcBorders>
              <w:top w:val="nil"/>
              <w:left w:val="nil"/>
              <w:bottom w:val="nil"/>
              <w:right w:val="nil"/>
            </w:tcBorders>
            <w:shd w:val="clear" w:color="auto" w:fill="auto"/>
            <w:noWrap/>
            <w:vAlign w:val="bottom"/>
            <w:hideMark/>
          </w:tcPr>
          <w:p w14:paraId="47181DD1" w14:textId="77777777" w:rsidR="00816438" w:rsidRPr="00816438" w:rsidRDefault="00816438" w:rsidP="00816438">
            <w:pPr>
              <w:rPr>
                <w:rFonts w:ascii="Arial" w:eastAsia="Times New Roman" w:hAnsi="Arial" w:cs="Arial"/>
                <w:sz w:val="18"/>
                <w:szCs w:val="18"/>
              </w:rPr>
            </w:pPr>
          </w:p>
        </w:tc>
      </w:tr>
      <w:tr w:rsidR="00816438" w:rsidRPr="00816438" w14:paraId="2F9F245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93208EC"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F8D11B7"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Donations</w:t>
            </w:r>
          </w:p>
        </w:tc>
        <w:tc>
          <w:tcPr>
            <w:tcW w:w="1620" w:type="dxa"/>
            <w:gridSpan w:val="2"/>
            <w:tcBorders>
              <w:top w:val="nil"/>
              <w:left w:val="nil"/>
              <w:bottom w:val="nil"/>
              <w:right w:val="nil"/>
            </w:tcBorders>
            <w:shd w:val="clear" w:color="auto" w:fill="auto"/>
            <w:noWrap/>
            <w:vAlign w:val="bottom"/>
            <w:hideMark/>
          </w:tcPr>
          <w:p w14:paraId="01ED6B02"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C2ED0D2"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B0DB864"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867DCB0"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38A2D1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6F1C84B"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$25.00 </w:t>
            </w:r>
          </w:p>
        </w:tc>
        <w:tc>
          <w:tcPr>
            <w:tcW w:w="270" w:type="dxa"/>
            <w:gridSpan w:val="2"/>
            <w:tcBorders>
              <w:top w:val="nil"/>
              <w:left w:val="nil"/>
              <w:bottom w:val="nil"/>
              <w:right w:val="nil"/>
            </w:tcBorders>
            <w:shd w:val="clear" w:color="auto" w:fill="auto"/>
            <w:noWrap/>
            <w:vAlign w:val="bottom"/>
            <w:hideMark/>
          </w:tcPr>
          <w:p w14:paraId="049DAA69" w14:textId="77777777" w:rsidR="00816438" w:rsidRPr="00816438" w:rsidRDefault="00816438" w:rsidP="00816438">
            <w:pPr>
              <w:rPr>
                <w:rFonts w:ascii="Arial" w:eastAsia="Times New Roman" w:hAnsi="Arial" w:cs="Arial"/>
                <w:sz w:val="18"/>
                <w:szCs w:val="18"/>
              </w:rPr>
            </w:pPr>
          </w:p>
        </w:tc>
      </w:tr>
      <w:tr w:rsidR="00816438" w:rsidRPr="00816438" w14:paraId="05F007F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742A954"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2366AF1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Raffle</w:t>
            </w:r>
          </w:p>
        </w:tc>
        <w:tc>
          <w:tcPr>
            <w:tcW w:w="1620" w:type="dxa"/>
            <w:gridSpan w:val="2"/>
            <w:tcBorders>
              <w:top w:val="nil"/>
              <w:left w:val="nil"/>
              <w:bottom w:val="nil"/>
              <w:right w:val="nil"/>
            </w:tcBorders>
            <w:shd w:val="clear" w:color="auto" w:fill="auto"/>
            <w:noWrap/>
            <w:vAlign w:val="bottom"/>
            <w:hideMark/>
          </w:tcPr>
          <w:p w14:paraId="3556F7D1"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46DE231"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68B66C3"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0CF23570"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2F8C10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C133F34"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$210.00 </w:t>
            </w:r>
          </w:p>
        </w:tc>
        <w:tc>
          <w:tcPr>
            <w:tcW w:w="270" w:type="dxa"/>
            <w:gridSpan w:val="2"/>
            <w:tcBorders>
              <w:top w:val="nil"/>
              <w:left w:val="nil"/>
              <w:bottom w:val="nil"/>
              <w:right w:val="nil"/>
            </w:tcBorders>
            <w:shd w:val="clear" w:color="auto" w:fill="auto"/>
            <w:noWrap/>
            <w:vAlign w:val="bottom"/>
            <w:hideMark/>
          </w:tcPr>
          <w:p w14:paraId="696C972A" w14:textId="77777777" w:rsidR="00816438" w:rsidRPr="00816438" w:rsidRDefault="00816438" w:rsidP="00816438">
            <w:pPr>
              <w:rPr>
                <w:rFonts w:ascii="Arial" w:eastAsia="Times New Roman" w:hAnsi="Arial" w:cs="Arial"/>
                <w:sz w:val="18"/>
                <w:szCs w:val="18"/>
              </w:rPr>
            </w:pPr>
          </w:p>
        </w:tc>
      </w:tr>
      <w:tr w:rsidR="00816438" w:rsidRPr="00816438" w14:paraId="36BD59B5"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46E632C"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79DF8405"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Ladies Only Golf Tournament</w:t>
            </w:r>
          </w:p>
        </w:tc>
        <w:tc>
          <w:tcPr>
            <w:tcW w:w="258" w:type="dxa"/>
            <w:tcBorders>
              <w:top w:val="nil"/>
              <w:left w:val="nil"/>
              <w:bottom w:val="nil"/>
              <w:right w:val="nil"/>
            </w:tcBorders>
            <w:shd w:val="clear" w:color="auto" w:fill="auto"/>
            <w:noWrap/>
            <w:vAlign w:val="bottom"/>
            <w:hideMark/>
          </w:tcPr>
          <w:p w14:paraId="0ED8A962"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8E6C7EE"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890B93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31D94C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0E22396"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3E7C044A" w14:textId="77777777" w:rsidR="00816438" w:rsidRPr="00816438" w:rsidRDefault="00816438" w:rsidP="00816438">
            <w:pPr>
              <w:rPr>
                <w:rFonts w:ascii="Arial" w:eastAsia="Times New Roman" w:hAnsi="Arial" w:cs="Arial"/>
                <w:sz w:val="18"/>
                <w:szCs w:val="18"/>
              </w:rPr>
            </w:pPr>
          </w:p>
        </w:tc>
      </w:tr>
      <w:tr w:rsidR="00816438" w:rsidRPr="00816438" w14:paraId="07600229"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92751E4"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47D693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Players</w:t>
            </w:r>
          </w:p>
        </w:tc>
        <w:tc>
          <w:tcPr>
            <w:tcW w:w="1620" w:type="dxa"/>
            <w:gridSpan w:val="2"/>
            <w:tcBorders>
              <w:top w:val="nil"/>
              <w:left w:val="nil"/>
              <w:bottom w:val="nil"/>
              <w:right w:val="nil"/>
            </w:tcBorders>
            <w:shd w:val="clear" w:color="auto" w:fill="auto"/>
            <w:noWrap/>
            <w:vAlign w:val="bottom"/>
            <w:hideMark/>
          </w:tcPr>
          <w:p w14:paraId="2A39AD69"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1BE4D7F"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CAFA506"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95AD79B"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D0E52F7"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99198B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$2,640.00 </w:t>
            </w:r>
          </w:p>
        </w:tc>
        <w:tc>
          <w:tcPr>
            <w:tcW w:w="270" w:type="dxa"/>
            <w:gridSpan w:val="2"/>
            <w:tcBorders>
              <w:top w:val="nil"/>
              <w:left w:val="nil"/>
              <w:bottom w:val="nil"/>
              <w:right w:val="nil"/>
            </w:tcBorders>
            <w:shd w:val="clear" w:color="auto" w:fill="auto"/>
            <w:noWrap/>
            <w:vAlign w:val="bottom"/>
            <w:hideMark/>
          </w:tcPr>
          <w:p w14:paraId="019D3752" w14:textId="77777777" w:rsidR="00816438" w:rsidRPr="00816438" w:rsidRDefault="00816438" w:rsidP="00816438">
            <w:pPr>
              <w:rPr>
                <w:rFonts w:ascii="Arial" w:eastAsia="Times New Roman" w:hAnsi="Arial" w:cs="Arial"/>
                <w:sz w:val="18"/>
                <w:szCs w:val="18"/>
              </w:rPr>
            </w:pPr>
          </w:p>
        </w:tc>
      </w:tr>
      <w:tr w:rsidR="00816438" w:rsidRPr="00816438" w14:paraId="60576AE0"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93F894F"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65835355"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Business Sponsors</w:t>
            </w:r>
          </w:p>
        </w:tc>
        <w:tc>
          <w:tcPr>
            <w:tcW w:w="258" w:type="dxa"/>
            <w:tcBorders>
              <w:top w:val="nil"/>
              <w:left w:val="nil"/>
              <w:bottom w:val="nil"/>
              <w:right w:val="nil"/>
            </w:tcBorders>
            <w:shd w:val="clear" w:color="auto" w:fill="auto"/>
            <w:noWrap/>
            <w:vAlign w:val="bottom"/>
            <w:hideMark/>
          </w:tcPr>
          <w:p w14:paraId="7A20CBD7"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738E519"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CB9E2C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23E897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42CA6D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$1,850.00 </w:t>
            </w:r>
          </w:p>
        </w:tc>
        <w:tc>
          <w:tcPr>
            <w:tcW w:w="270" w:type="dxa"/>
            <w:gridSpan w:val="2"/>
            <w:tcBorders>
              <w:top w:val="nil"/>
              <w:left w:val="nil"/>
              <w:bottom w:val="nil"/>
              <w:right w:val="nil"/>
            </w:tcBorders>
            <w:shd w:val="clear" w:color="auto" w:fill="auto"/>
            <w:noWrap/>
            <w:vAlign w:val="bottom"/>
            <w:hideMark/>
          </w:tcPr>
          <w:p w14:paraId="700A9086" w14:textId="77777777" w:rsidR="00816438" w:rsidRPr="00816438" w:rsidRDefault="00816438" w:rsidP="00816438">
            <w:pPr>
              <w:rPr>
                <w:rFonts w:ascii="Arial" w:eastAsia="Times New Roman" w:hAnsi="Arial" w:cs="Arial"/>
                <w:sz w:val="18"/>
                <w:szCs w:val="18"/>
              </w:rPr>
            </w:pPr>
          </w:p>
        </w:tc>
      </w:tr>
      <w:tr w:rsidR="00816438" w:rsidRPr="00816438" w14:paraId="3AF392D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4ABF981"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248F937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Member Sponsors</w:t>
            </w:r>
          </w:p>
        </w:tc>
        <w:tc>
          <w:tcPr>
            <w:tcW w:w="258" w:type="dxa"/>
            <w:tcBorders>
              <w:top w:val="nil"/>
              <w:left w:val="nil"/>
              <w:bottom w:val="nil"/>
              <w:right w:val="nil"/>
            </w:tcBorders>
            <w:shd w:val="clear" w:color="auto" w:fill="auto"/>
            <w:noWrap/>
            <w:vAlign w:val="bottom"/>
            <w:hideMark/>
          </w:tcPr>
          <w:p w14:paraId="33183E21"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441436EE"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68C121D"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69FD194"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C37FBF2"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$450.00 </w:t>
            </w:r>
          </w:p>
        </w:tc>
        <w:tc>
          <w:tcPr>
            <w:tcW w:w="270" w:type="dxa"/>
            <w:gridSpan w:val="2"/>
            <w:tcBorders>
              <w:top w:val="nil"/>
              <w:left w:val="nil"/>
              <w:bottom w:val="nil"/>
              <w:right w:val="nil"/>
            </w:tcBorders>
            <w:shd w:val="clear" w:color="auto" w:fill="auto"/>
            <w:noWrap/>
            <w:vAlign w:val="bottom"/>
            <w:hideMark/>
          </w:tcPr>
          <w:p w14:paraId="1AC9634F" w14:textId="77777777" w:rsidR="00816438" w:rsidRPr="00816438" w:rsidRDefault="00816438" w:rsidP="00816438">
            <w:pPr>
              <w:rPr>
                <w:rFonts w:ascii="Arial" w:eastAsia="Times New Roman" w:hAnsi="Arial" w:cs="Arial"/>
                <w:sz w:val="18"/>
                <w:szCs w:val="18"/>
              </w:rPr>
            </w:pPr>
          </w:p>
        </w:tc>
      </w:tr>
      <w:tr w:rsidR="00816438" w:rsidRPr="00816438" w14:paraId="2F2F0ABF"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D55CE80"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4FDFD067"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Raffle</w:t>
            </w:r>
          </w:p>
        </w:tc>
        <w:tc>
          <w:tcPr>
            <w:tcW w:w="1620" w:type="dxa"/>
            <w:gridSpan w:val="2"/>
            <w:tcBorders>
              <w:top w:val="nil"/>
              <w:left w:val="nil"/>
              <w:bottom w:val="nil"/>
              <w:right w:val="nil"/>
            </w:tcBorders>
            <w:shd w:val="clear" w:color="auto" w:fill="auto"/>
            <w:noWrap/>
            <w:vAlign w:val="bottom"/>
            <w:hideMark/>
          </w:tcPr>
          <w:p w14:paraId="584AD955"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A806A8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B834596"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6115A18"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2BA12F3"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775D20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$600.00 </w:t>
            </w:r>
          </w:p>
        </w:tc>
        <w:tc>
          <w:tcPr>
            <w:tcW w:w="270" w:type="dxa"/>
            <w:gridSpan w:val="2"/>
            <w:tcBorders>
              <w:top w:val="nil"/>
              <w:left w:val="nil"/>
              <w:bottom w:val="nil"/>
              <w:right w:val="nil"/>
            </w:tcBorders>
            <w:shd w:val="clear" w:color="auto" w:fill="auto"/>
            <w:noWrap/>
            <w:vAlign w:val="bottom"/>
            <w:hideMark/>
          </w:tcPr>
          <w:p w14:paraId="0E069FD9" w14:textId="77777777" w:rsidR="00816438" w:rsidRPr="00816438" w:rsidRDefault="00816438" w:rsidP="00816438">
            <w:pPr>
              <w:rPr>
                <w:rFonts w:ascii="Arial" w:eastAsia="Times New Roman" w:hAnsi="Arial" w:cs="Arial"/>
                <w:sz w:val="18"/>
                <w:szCs w:val="18"/>
              </w:rPr>
            </w:pPr>
          </w:p>
        </w:tc>
      </w:tr>
      <w:tr w:rsidR="00816438" w:rsidRPr="00816438" w14:paraId="5686B5B5"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ABBFCBB"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8DB6660"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Silent Auction</w:t>
            </w:r>
          </w:p>
        </w:tc>
        <w:tc>
          <w:tcPr>
            <w:tcW w:w="1620" w:type="dxa"/>
            <w:gridSpan w:val="2"/>
            <w:tcBorders>
              <w:top w:val="nil"/>
              <w:left w:val="nil"/>
              <w:bottom w:val="nil"/>
              <w:right w:val="nil"/>
            </w:tcBorders>
            <w:shd w:val="clear" w:color="auto" w:fill="auto"/>
            <w:noWrap/>
            <w:vAlign w:val="bottom"/>
            <w:hideMark/>
          </w:tcPr>
          <w:p w14:paraId="73F365E9"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5B99913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D6477F2"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025A42A7"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BBBBBE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C25B3AA"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$165.00 </w:t>
            </w:r>
          </w:p>
        </w:tc>
        <w:tc>
          <w:tcPr>
            <w:tcW w:w="270" w:type="dxa"/>
            <w:gridSpan w:val="2"/>
            <w:tcBorders>
              <w:top w:val="nil"/>
              <w:left w:val="nil"/>
              <w:bottom w:val="nil"/>
              <w:right w:val="nil"/>
            </w:tcBorders>
            <w:shd w:val="clear" w:color="auto" w:fill="auto"/>
            <w:noWrap/>
            <w:vAlign w:val="bottom"/>
            <w:hideMark/>
          </w:tcPr>
          <w:p w14:paraId="5D6A6A8E" w14:textId="77777777" w:rsidR="00816438" w:rsidRPr="00816438" w:rsidRDefault="00816438" w:rsidP="00816438">
            <w:pPr>
              <w:rPr>
                <w:rFonts w:ascii="Arial" w:eastAsia="Times New Roman" w:hAnsi="Arial" w:cs="Arial"/>
                <w:sz w:val="18"/>
                <w:szCs w:val="18"/>
              </w:rPr>
            </w:pPr>
          </w:p>
        </w:tc>
      </w:tr>
      <w:tr w:rsidR="00816438" w:rsidRPr="00816438" w14:paraId="77A59F0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8F5BEB8"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6A243C7"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Mulligans</w:t>
            </w:r>
          </w:p>
        </w:tc>
        <w:tc>
          <w:tcPr>
            <w:tcW w:w="1620" w:type="dxa"/>
            <w:gridSpan w:val="2"/>
            <w:tcBorders>
              <w:top w:val="nil"/>
              <w:left w:val="nil"/>
              <w:bottom w:val="nil"/>
              <w:right w:val="nil"/>
            </w:tcBorders>
            <w:shd w:val="clear" w:color="auto" w:fill="auto"/>
            <w:noWrap/>
            <w:vAlign w:val="bottom"/>
            <w:hideMark/>
          </w:tcPr>
          <w:p w14:paraId="2A0F0635"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1D6DDBB9"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1A931217"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729B395"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5DB0996"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2F0B8AA6"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$200.00 </w:t>
            </w:r>
          </w:p>
        </w:tc>
        <w:tc>
          <w:tcPr>
            <w:tcW w:w="270" w:type="dxa"/>
            <w:gridSpan w:val="2"/>
            <w:tcBorders>
              <w:top w:val="nil"/>
              <w:left w:val="nil"/>
              <w:bottom w:val="nil"/>
              <w:right w:val="nil"/>
            </w:tcBorders>
            <w:shd w:val="clear" w:color="auto" w:fill="auto"/>
            <w:noWrap/>
            <w:vAlign w:val="bottom"/>
            <w:hideMark/>
          </w:tcPr>
          <w:p w14:paraId="68D2BCE5" w14:textId="77777777" w:rsidR="00816438" w:rsidRPr="00816438" w:rsidRDefault="00816438" w:rsidP="00816438">
            <w:pPr>
              <w:rPr>
                <w:rFonts w:ascii="Arial" w:eastAsia="Times New Roman" w:hAnsi="Arial" w:cs="Arial"/>
                <w:sz w:val="18"/>
                <w:szCs w:val="18"/>
              </w:rPr>
            </w:pPr>
          </w:p>
        </w:tc>
      </w:tr>
      <w:tr w:rsidR="00816438" w:rsidRPr="00816438" w14:paraId="1F82DEB6"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7D33A85"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6D78CBC4"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Author Night</w:t>
            </w:r>
          </w:p>
        </w:tc>
        <w:tc>
          <w:tcPr>
            <w:tcW w:w="1620" w:type="dxa"/>
            <w:gridSpan w:val="2"/>
            <w:tcBorders>
              <w:top w:val="nil"/>
              <w:left w:val="nil"/>
              <w:bottom w:val="nil"/>
              <w:right w:val="nil"/>
            </w:tcBorders>
            <w:shd w:val="clear" w:color="auto" w:fill="auto"/>
            <w:noWrap/>
            <w:vAlign w:val="bottom"/>
            <w:hideMark/>
          </w:tcPr>
          <w:p w14:paraId="4E2E1B08"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59CFF36C"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19BA5732"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CAFCE4A"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1F89BE6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25A673D"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61373F43" w14:textId="77777777" w:rsidR="00816438" w:rsidRPr="00816438" w:rsidRDefault="00816438" w:rsidP="00816438">
            <w:pPr>
              <w:rPr>
                <w:rFonts w:ascii="Arial" w:eastAsia="Times New Roman" w:hAnsi="Arial" w:cs="Arial"/>
                <w:sz w:val="18"/>
                <w:szCs w:val="18"/>
              </w:rPr>
            </w:pPr>
          </w:p>
        </w:tc>
      </w:tr>
      <w:tr w:rsidR="00816438" w:rsidRPr="00816438" w14:paraId="2BA1AC31"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AA6AFC6"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67B23FF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Tickets</w:t>
            </w:r>
          </w:p>
        </w:tc>
        <w:tc>
          <w:tcPr>
            <w:tcW w:w="1620" w:type="dxa"/>
            <w:gridSpan w:val="2"/>
            <w:tcBorders>
              <w:top w:val="nil"/>
              <w:left w:val="nil"/>
              <w:bottom w:val="nil"/>
              <w:right w:val="nil"/>
            </w:tcBorders>
            <w:shd w:val="clear" w:color="auto" w:fill="auto"/>
            <w:noWrap/>
            <w:vAlign w:val="bottom"/>
            <w:hideMark/>
          </w:tcPr>
          <w:p w14:paraId="3C4C6BC0"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5ACE851B"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FD54D47"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50268EB"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87FEE30"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EE19A27"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$2,100.00 </w:t>
            </w:r>
          </w:p>
        </w:tc>
        <w:tc>
          <w:tcPr>
            <w:tcW w:w="270" w:type="dxa"/>
            <w:gridSpan w:val="2"/>
            <w:tcBorders>
              <w:top w:val="nil"/>
              <w:left w:val="nil"/>
              <w:bottom w:val="nil"/>
              <w:right w:val="nil"/>
            </w:tcBorders>
            <w:shd w:val="clear" w:color="auto" w:fill="auto"/>
            <w:noWrap/>
            <w:vAlign w:val="bottom"/>
            <w:hideMark/>
          </w:tcPr>
          <w:p w14:paraId="0FE3A79B" w14:textId="77777777" w:rsidR="00816438" w:rsidRPr="00816438" w:rsidRDefault="00816438" w:rsidP="00816438">
            <w:pPr>
              <w:rPr>
                <w:rFonts w:ascii="Arial" w:eastAsia="Times New Roman" w:hAnsi="Arial" w:cs="Arial"/>
                <w:sz w:val="18"/>
                <w:szCs w:val="18"/>
              </w:rPr>
            </w:pPr>
          </w:p>
        </w:tc>
      </w:tr>
      <w:tr w:rsidR="00816438" w:rsidRPr="00816438" w14:paraId="353CCCDF"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457A731"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61B6095F"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Donations</w:t>
            </w:r>
          </w:p>
        </w:tc>
        <w:tc>
          <w:tcPr>
            <w:tcW w:w="1620" w:type="dxa"/>
            <w:gridSpan w:val="2"/>
            <w:tcBorders>
              <w:top w:val="nil"/>
              <w:left w:val="nil"/>
              <w:bottom w:val="nil"/>
              <w:right w:val="nil"/>
            </w:tcBorders>
            <w:shd w:val="clear" w:color="auto" w:fill="auto"/>
            <w:noWrap/>
            <w:vAlign w:val="bottom"/>
            <w:hideMark/>
          </w:tcPr>
          <w:p w14:paraId="1F92640B"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E14CE5D"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0F3DB3DC"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D29ABE1"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2B3AFF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272F079"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$100.00 </w:t>
            </w:r>
          </w:p>
        </w:tc>
        <w:tc>
          <w:tcPr>
            <w:tcW w:w="270" w:type="dxa"/>
            <w:gridSpan w:val="2"/>
            <w:tcBorders>
              <w:top w:val="nil"/>
              <w:left w:val="nil"/>
              <w:bottom w:val="nil"/>
              <w:right w:val="nil"/>
            </w:tcBorders>
            <w:shd w:val="clear" w:color="auto" w:fill="auto"/>
            <w:noWrap/>
            <w:vAlign w:val="bottom"/>
            <w:hideMark/>
          </w:tcPr>
          <w:p w14:paraId="1E8025F4" w14:textId="77777777" w:rsidR="00816438" w:rsidRPr="00816438" w:rsidRDefault="00816438" w:rsidP="00816438">
            <w:pPr>
              <w:rPr>
                <w:rFonts w:ascii="Arial" w:eastAsia="Times New Roman" w:hAnsi="Arial" w:cs="Arial"/>
                <w:sz w:val="18"/>
                <w:szCs w:val="18"/>
              </w:rPr>
            </w:pPr>
          </w:p>
        </w:tc>
      </w:tr>
      <w:tr w:rsidR="00816438" w:rsidRPr="00816438" w14:paraId="6EF99F0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88C4892"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38C906C5"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Raffle</w:t>
            </w:r>
          </w:p>
        </w:tc>
        <w:tc>
          <w:tcPr>
            <w:tcW w:w="1620" w:type="dxa"/>
            <w:gridSpan w:val="2"/>
            <w:tcBorders>
              <w:top w:val="nil"/>
              <w:left w:val="nil"/>
              <w:bottom w:val="nil"/>
              <w:right w:val="nil"/>
            </w:tcBorders>
            <w:shd w:val="clear" w:color="auto" w:fill="auto"/>
            <w:noWrap/>
            <w:vAlign w:val="bottom"/>
            <w:hideMark/>
          </w:tcPr>
          <w:p w14:paraId="1315859E"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3BB3ADE7"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72356E6"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21C9A98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07A1A3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74D100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$465.00 </w:t>
            </w:r>
          </w:p>
        </w:tc>
        <w:tc>
          <w:tcPr>
            <w:tcW w:w="270" w:type="dxa"/>
            <w:gridSpan w:val="2"/>
            <w:tcBorders>
              <w:top w:val="nil"/>
              <w:left w:val="nil"/>
              <w:bottom w:val="nil"/>
              <w:right w:val="nil"/>
            </w:tcBorders>
            <w:shd w:val="clear" w:color="auto" w:fill="auto"/>
            <w:noWrap/>
            <w:vAlign w:val="bottom"/>
            <w:hideMark/>
          </w:tcPr>
          <w:p w14:paraId="626C4756" w14:textId="77777777" w:rsidR="00816438" w:rsidRPr="00816438" w:rsidRDefault="00816438" w:rsidP="00816438">
            <w:pPr>
              <w:rPr>
                <w:rFonts w:ascii="Arial" w:eastAsia="Times New Roman" w:hAnsi="Arial" w:cs="Arial"/>
                <w:sz w:val="18"/>
                <w:szCs w:val="18"/>
              </w:rPr>
            </w:pPr>
          </w:p>
        </w:tc>
      </w:tr>
      <w:tr w:rsidR="00816438" w:rsidRPr="00816438" w14:paraId="3C9EAB77"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955F7B9"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720D78E7"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March Luncheon</w:t>
            </w:r>
          </w:p>
        </w:tc>
        <w:tc>
          <w:tcPr>
            <w:tcW w:w="258" w:type="dxa"/>
            <w:tcBorders>
              <w:top w:val="nil"/>
              <w:left w:val="nil"/>
              <w:bottom w:val="nil"/>
              <w:right w:val="nil"/>
            </w:tcBorders>
            <w:shd w:val="clear" w:color="auto" w:fill="auto"/>
            <w:noWrap/>
            <w:vAlign w:val="bottom"/>
            <w:hideMark/>
          </w:tcPr>
          <w:p w14:paraId="09E42A23"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113129B4"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26199F95"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00BCBA7"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F90AC2C"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0C29DA0C" w14:textId="77777777" w:rsidR="00816438" w:rsidRPr="00816438" w:rsidRDefault="00816438" w:rsidP="00816438">
            <w:pPr>
              <w:rPr>
                <w:rFonts w:ascii="Arial" w:eastAsia="Times New Roman" w:hAnsi="Arial" w:cs="Arial"/>
                <w:sz w:val="18"/>
                <w:szCs w:val="18"/>
              </w:rPr>
            </w:pPr>
          </w:p>
        </w:tc>
      </w:tr>
      <w:tr w:rsidR="00816438" w:rsidRPr="00816438" w14:paraId="5C6E165E"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E24DB68"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7020331"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w:t>
            </w:r>
          </w:p>
        </w:tc>
        <w:tc>
          <w:tcPr>
            <w:tcW w:w="1620" w:type="dxa"/>
            <w:gridSpan w:val="2"/>
            <w:tcBorders>
              <w:top w:val="nil"/>
              <w:left w:val="nil"/>
              <w:bottom w:val="nil"/>
              <w:right w:val="nil"/>
            </w:tcBorders>
            <w:shd w:val="clear" w:color="auto" w:fill="auto"/>
            <w:noWrap/>
            <w:vAlign w:val="bottom"/>
            <w:hideMark/>
          </w:tcPr>
          <w:p w14:paraId="0341438C"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79C9160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25F8914"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61A9005"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1413DBC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8E3DBA1"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$800.00 </w:t>
            </w:r>
          </w:p>
        </w:tc>
        <w:tc>
          <w:tcPr>
            <w:tcW w:w="270" w:type="dxa"/>
            <w:gridSpan w:val="2"/>
            <w:tcBorders>
              <w:top w:val="nil"/>
              <w:left w:val="nil"/>
              <w:bottom w:val="nil"/>
              <w:right w:val="nil"/>
            </w:tcBorders>
            <w:shd w:val="clear" w:color="auto" w:fill="auto"/>
            <w:noWrap/>
            <w:vAlign w:val="bottom"/>
            <w:hideMark/>
          </w:tcPr>
          <w:p w14:paraId="386D8402" w14:textId="77777777" w:rsidR="00816438" w:rsidRPr="00816438" w:rsidRDefault="00816438" w:rsidP="00816438">
            <w:pPr>
              <w:rPr>
                <w:rFonts w:ascii="Arial" w:eastAsia="Times New Roman" w:hAnsi="Arial" w:cs="Arial"/>
                <w:sz w:val="18"/>
                <w:szCs w:val="18"/>
              </w:rPr>
            </w:pPr>
          </w:p>
        </w:tc>
      </w:tr>
      <w:tr w:rsidR="00816438" w:rsidRPr="00816438" w14:paraId="22E33AE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65D0598"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39AC4BD8"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 Raffle</w:t>
            </w:r>
          </w:p>
        </w:tc>
        <w:tc>
          <w:tcPr>
            <w:tcW w:w="1620" w:type="dxa"/>
            <w:gridSpan w:val="2"/>
            <w:tcBorders>
              <w:top w:val="nil"/>
              <w:left w:val="nil"/>
              <w:bottom w:val="nil"/>
              <w:right w:val="nil"/>
            </w:tcBorders>
            <w:shd w:val="clear" w:color="auto" w:fill="auto"/>
            <w:noWrap/>
            <w:vAlign w:val="bottom"/>
            <w:hideMark/>
          </w:tcPr>
          <w:p w14:paraId="21E67D14"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259396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3FC667B"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4F467C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F3D469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CCA8CEF"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$235.00 </w:t>
            </w:r>
          </w:p>
        </w:tc>
        <w:tc>
          <w:tcPr>
            <w:tcW w:w="270" w:type="dxa"/>
            <w:gridSpan w:val="2"/>
            <w:tcBorders>
              <w:top w:val="nil"/>
              <w:left w:val="nil"/>
              <w:bottom w:val="nil"/>
              <w:right w:val="nil"/>
            </w:tcBorders>
            <w:shd w:val="clear" w:color="auto" w:fill="auto"/>
            <w:noWrap/>
            <w:vAlign w:val="bottom"/>
            <w:hideMark/>
          </w:tcPr>
          <w:p w14:paraId="318DAAEE" w14:textId="77777777" w:rsidR="00816438" w:rsidRPr="00816438" w:rsidRDefault="00816438" w:rsidP="00816438">
            <w:pPr>
              <w:rPr>
                <w:rFonts w:ascii="Arial" w:eastAsia="Times New Roman" w:hAnsi="Arial" w:cs="Arial"/>
                <w:sz w:val="18"/>
                <w:szCs w:val="18"/>
              </w:rPr>
            </w:pPr>
          </w:p>
        </w:tc>
      </w:tr>
      <w:tr w:rsidR="00816438" w:rsidRPr="00816438" w14:paraId="0214DE4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257DD4E"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7FD1B8F2"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June Luncheon</w:t>
            </w:r>
          </w:p>
        </w:tc>
        <w:tc>
          <w:tcPr>
            <w:tcW w:w="1620" w:type="dxa"/>
            <w:gridSpan w:val="2"/>
            <w:tcBorders>
              <w:top w:val="nil"/>
              <w:left w:val="nil"/>
              <w:bottom w:val="nil"/>
              <w:right w:val="nil"/>
            </w:tcBorders>
            <w:shd w:val="clear" w:color="auto" w:fill="auto"/>
            <w:noWrap/>
            <w:vAlign w:val="bottom"/>
            <w:hideMark/>
          </w:tcPr>
          <w:p w14:paraId="2BB1244A"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5C9E58D"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D7834AD"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789C49D"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B4886F0"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86D7F19"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4BB1E116" w14:textId="77777777" w:rsidR="00816438" w:rsidRPr="00816438" w:rsidRDefault="00816438" w:rsidP="00816438">
            <w:pPr>
              <w:rPr>
                <w:rFonts w:ascii="Arial" w:eastAsia="Times New Roman" w:hAnsi="Arial" w:cs="Arial"/>
                <w:sz w:val="18"/>
                <w:szCs w:val="18"/>
              </w:rPr>
            </w:pPr>
          </w:p>
        </w:tc>
      </w:tr>
      <w:tr w:rsidR="00816438" w:rsidRPr="00816438" w14:paraId="463E966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59F7EF0"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2D5ABCA"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w:t>
            </w:r>
          </w:p>
        </w:tc>
        <w:tc>
          <w:tcPr>
            <w:tcW w:w="1620" w:type="dxa"/>
            <w:gridSpan w:val="2"/>
            <w:tcBorders>
              <w:top w:val="nil"/>
              <w:left w:val="nil"/>
              <w:bottom w:val="nil"/>
              <w:right w:val="nil"/>
            </w:tcBorders>
            <w:shd w:val="clear" w:color="auto" w:fill="auto"/>
            <w:noWrap/>
            <w:vAlign w:val="bottom"/>
            <w:hideMark/>
          </w:tcPr>
          <w:p w14:paraId="5A2C0C78"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6E73840"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4F65EC3B"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4246C60"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45E69A7"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5081026"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$1,039.00 </w:t>
            </w:r>
          </w:p>
        </w:tc>
        <w:tc>
          <w:tcPr>
            <w:tcW w:w="270" w:type="dxa"/>
            <w:gridSpan w:val="2"/>
            <w:tcBorders>
              <w:top w:val="nil"/>
              <w:left w:val="nil"/>
              <w:bottom w:val="nil"/>
              <w:right w:val="nil"/>
            </w:tcBorders>
            <w:shd w:val="clear" w:color="auto" w:fill="auto"/>
            <w:noWrap/>
            <w:vAlign w:val="bottom"/>
            <w:hideMark/>
          </w:tcPr>
          <w:p w14:paraId="61604B88" w14:textId="77777777" w:rsidR="00816438" w:rsidRPr="00816438" w:rsidRDefault="00816438" w:rsidP="00816438">
            <w:pPr>
              <w:rPr>
                <w:rFonts w:ascii="Arial" w:eastAsia="Times New Roman" w:hAnsi="Arial" w:cs="Arial"/>
                <w:sz w:val="18"/>
                <w:szCs w:val="18"/>
              </w:rPr>
            </w:pPr>
          </w:p>
        </w:tc>
      </w:tr>
      <w:tr w:rsidR="00816438" w:rsidRPr="00816438" w14:paraId="2C1FF5FD"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A1D63EE"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48F923B"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 Raffle</w:t>
            </w:r>
          </w:p>
        </w:tc>
        <w:tc>
          <w:tcPr>
            <w:tcW w:w="1620" w:type="dxa"/>
            <w:gridSpan w:val="2"/>
            <w:tcBorders>
              <w:top w:val="nil"/>
              <w:left w:val="nil"/>
              <w:bottom w:val="nil"/>
              <w:right w:val="nil"/>
            </w:tcBorders>
            <w:shd w:val="clear" w:color="auto" w:fill="auto"/>
            <w:noWrap/>
            <w:vAlign w:val="bottom"/>
            <w:hideMark/>
          </w:tcPr>
          <w:p w14:paraId="12E9A313"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821C7E0"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2FDAA27"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8756279"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A4FA0A9"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BD3520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$320.00 </w:t>
            </w:r>
          </w:p>
        </w:tc>
        <w:tc>
          <w:tcPr>
            <w:tcW w:w="270" w:type="dxa"/>
            <w:gridSpan w:val="2"/>
            <w:tcBorders>
              <w:top w:val="nil"/>
              <w:left w:val="nil"/>
              <w:bottom w:val="nil"/>
              <w:right w:val="nil"/>
            </w:tcBorders>
            <w:shd w:val="clear" w:color="auto" w:fill="auto"/>
            <w:noWrap/>
            <w:vAlign w:val="bottom"/>
            <w:hideMark/>
          </w:tcPr>
          <w:p w14:paraId="34FEC031" w14:textId="77777777" w:rsidR="00816438" w:rsidRPr="00816438" w:rsidRDefault="00816438" w:rsidP="00816438">
            <w:pPr>
              <w:rPr>
                <w:rFonts w:ascii="Arial" w:eastAsia="Times New Roman" w:hAnsi="Arial" w:cs="Arial"/>
                <w:sz w:val="18"/>
                <w:szCs w:val="18"/>
              </w:rPr>
            </w:pPr>
          </w:p>
        </w:tc>
      </w:tr>
      <w:tr w:rsidR="00816438" w:rsidRPr="00816438" w14:paraId="604F6F5E"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12CAABF"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099F584D"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 xml:space="preserve">September Dinner </w:t>
            </w:r>
          </w:p>
        </w:tc>
        <w:tc>
          <w:tcPr>
            <w:tcW w:w="258" w:type="dxa"/>
            <w:tcBorders>
              <w:top w:val="nil"/>
              <w:left w:val="nil"/>
              <w:bottom w:val="nil"/>
              <w:right w:val="nil"/>
            </w:tcBorders>
            <w:shd w:val="clear" w:color="auto" w:fill="auto"/>
            <w:noWrap/>
            <w:vAlign w:val="bottom"/>
            <w:hideMark/>
          </w:tcPr>
          <w:p w14:paraId="410B3F90"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7925CFD"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5064267"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C2E6A39"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BADC979"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05170CB7" w14:textId="77777777" w:rsidR="00816438" w:rsidRPr="00816438" w:rsidRDefault="00816438" w:rsidP="00816438">
            <w:pPr>
              <w:rPr>
                <w:rFonts w:ascii="Arial" w:eastAsia="Times New Roman" w:hAnsi="Arial" w:cs="Arial"/>
                <w:sz w:val="18"/>
                <w:szCs w:val="18"/>
              </w:rPr>
            </w:pPr>
          </w:p>
        </w:tc>
      </w:tr>
      <w:tr w:rsidR="00816438" w:rsidRPr="00816438" w14:paraId="52AC484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2704D67"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956439C"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Dinner</w:t>
            </w:r>
          </w:p>
        </w:tc>
        <w:tc>
          <w:tcPr>
            <w:tcW w:w="1620" w:type="dxa"/>
            <w:gridSpan w:val="2"/>
            <w:tcBorders>
              <w:top w:val="nil"/>
              <w:left w:val="nil"/>
              <w:bottom w:val="nil"/>
              <w:right w:val="nil"/>
            </w:tcBorders>
            <w:shd w:val="clear" w:color="auto" w:fill="auto"/>
            <w:noWrap/>
            <w:vAlign w:val="bottom"/>
            <w:hideMark/>
          </w:tcPr>
          <w:p w14:paraId="4D6C6D52"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53AABEB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863BA8A"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04F8193A"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CEC786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6D4A37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$1,250.00 </w:t>
            </w:r>
          </w:p>
        </w:tc>
        <w:tc>
          <w:tcPr>
            <w:tcW w:w="270" w:type="dxa"/>
            <w:gridSpan w:val="2"/>
            <w:tcBorders>
              <w:top w:val="nil"/>
              <w:left w:val="nil"/>
              <w:bottom w:val="nil"/>
              <w:right w:val="nil"/>
            </w:tcBorders>
            <w:shd w:val="clear" w:color="auto" w:fill="auto"/>
            <w:noWrap/>
            <w:vAlign w:val="bottom"/>
            <w:hideMark/>
          </w:tcPr>
          <w:p w14:paraId="36902370" w14:textId="77777777" w:rsidR="00816438" w:rsidRPr="00816438" w:rsidRDefault="00816438" w:rsidP="00816438">
            <w:pPr>
              <w:rPr>
                <w:rFonts w:ascii="Arial" w:eastAsia="Times New Roman" w:hAnsi="Arial" w:cs="Arial"/>
                <w:sz w:val="18"/>
                <w:szCs w:val="18"/>
              </w:rPr>
            </w:pPr>
          </w:p>
        </w:tc>
      </w:tr>
      <w:tr w:rsidR="00816438" w:rsidRPr="00816438" w14:paraId="4F5530C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65E3F76"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8B5600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Dinner Raffle</w:t>
            </w:r>
          </w:p>
        </w:tc>
        <w:tc>
          <w:tcPr>
            <w:tcW w:w="1620" w:type="dxa"/>
            <w:gridSpan w:val="2"/>
            <w:tcBorders>
              <w:top w:val="nil"/>
              <w:left w:val="nil"/>
              <w:bottom w:val="nil"/>
              <w:right w:val="nil"/>
            </w:tcBorders>
            <w:shd w:val="clear" w:color="auto" w:fill="auto"/>
            <w:noWrap/>
            <w:vAlign w:val="bottom"/>
            <w:hideMark/>
          </w:tcPr>
          <w:p w14:paraId="4131649A"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1EED380C"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0D8BDE82"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9E3D2E7"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41ED22B"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D7184D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$355.00 </w:t>
            </w:r>
          </w:p>
        </w:tc>
        <w:tc>
          <w:tcPr>
            <w:tcW w:w="270" w:type="dxa"/>
            <w:gridSpan w:val="2"/>
            <w:tcBorders>
              <w:top w:val="nil"/>
              <w:left w:val="nil"/>
              <w:bottom w:val="nil"/>
              <w:right w:val="nil"/>
            </w:tcBorders>
            <w:shd w:val="clear" w:color="auto" w:fill="auto"/>
            <w:noWrap/>
            <w:vAlign w:val="bottom"/>
            <w:hideMark/>
          </w:tcPr>
          <w:p w14:paraId="37017E40" w14:textId="77777777" w:rsidR="00816438" w:rsidRPr="00816438" w:rsidRDefault="00816438" w:rsidP="00816438">
            <w:pPr>
              <w:rPr>
                <w:rFonts w:ascii="Arial" w:eastAsia="Times New Roman" w:hAnsi="Arial" w:cs="Arial"/>
                <w:sz w:val="18"/>
                <w:szCs w:val="18"/>
              </w:rPr>
            </w:pPr>
          </w:p>
        </w:tc>
      </w:tr>
      <w:tr w:rsidR="00816438" w:rsidRPr="00816438" w14:paraId="7BD434D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23DC9E5"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67770A1D"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December Luncheon</w:t>
            </w:r>
          </w:p>
        </w:tc>
        <w:tc>
          <w:tcPr>
            <w:tcW w:w="258" w:type="dxa"/>
            <w:tcBorders>
              <w:top w:val="nil"/>
              <w:left w:val="nil"/>
              <w:bottom w:val="nil"/>
              <w:right w:val="nil"/>
            </w:tcBorders>
            <w:shd w:val="clear" w:color="auto" w:fill="auto"/>
            <w:noWrap/>
            <w:vAlign w:val="bottom"/>
            <w:hideMark/>
          </w:tcPr>
          <w:p w14:paraId="5CCBF604"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17A9DE7B"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AC8E527"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80C0C85"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1490DD4"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2AA44ABE" w14:textId="77777777" w:rsidR="00816438" w:rsidRPr="00816438" w:rsidRDefault="00816438" w:rsidP="00816438">
            <w:pPr>
              <w:rPr>
                <w:rFonts w:ascii="Arial" w:eastAsia="Times New Roman" w:hAnsi="Arial" w:cs="Arial"/>
                <w:sz w:val="18"/>
                <w:szCs w:val="18"/>
              </w:rPr>
            </w:pPr>
          </w:p>
        </w:tc>
      </w:tr>
      <w:tr w:rsidR="00816438" w:rsidRPr="00816438" w14:paraId="625C4F4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6FCD3F6"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7C5C378A"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w:t>
            </w:r>
          </w:p>
        </w:tc>
        <w:tc>
          <w:tcPr>
            <w:tcW w:w="1620" w:type="dxa"/>
            <w:gridSpan w:val="2"/>
            <w:tcBorders>
              <w:top w:val="nil"/>
              <w:left w:val="nil"/>
              <w:bottom w:val="nil"/>
              <w:right w:val="nil"/>
            </w:tcBorders>
            <w:shd w:val="clear" w:color="auto" w:fill="auto"/>
            <w:noWrap/>
            <w:vAlign w:val="bottom"/>
            <w:hideMark/>
          </w:tcPr>
          <w:p w14:paraId="78CBABA8"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3885360E"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97791D2"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2B222438"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7D446A5"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5A6FAAB"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$1,040.00 </w:t>
            </w:r>
          </w:p>
        </w:tc>
        <w:tc>
          <w:tcPr>
            <w:tcW w:w="270" w:type="dxa"/>
            <w:gridSpan w:val="2"/>
            <w:tcBorders>
              <w:top w:val="nil"/>
              <w:left w:val="nil"/>
              <w:bottom w:val="nil"/>
              <w:right w:val="nil"/>
            </w:tcBorders>
            <w:shd w:val="clear" w:color="auto" w:fill="auto"/>
            <w:noWrap/>
            <w:vAlign w:val="bottom"/>
            <w:hideMark/>
          </w:tcPr>
          <w:p w14:paraId="71EB139C" w14:textId="77777777" w:rsidR="00816438" w:rsidRPr="00816438" w:rsidRDefault="00816438" w:rsidP="00816438">
            <w:pPr>
              <w:rPr>
                <w:rFonts w:ascii="Arial" w:eastAsia="Times New Roman" w:hAnsi="Arial" w:cs="Arial"/>
                <w:sz w:val="18"/>
                <w:szCs w:val="18"/>
              </w:rPr>
            </w:pPr>
          </w:p>
        </w:tc>
      </w:tr>
      <w:tr w:rsidR="00816438" w:rsidRPr="00816438" w14:paraId="10E20AAE"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A5AC166"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6BA0EAA"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Donations</w:t>
            </w:r>
          </w:p>
        </w:tc>
        <w:tc>
          <w:tcPr>
            <w:tcW w:w="1620" w:type="dxa"/>
            <w:gridSpan w:val="2"/>
            <w:tcBorders>
              <w:top w:val="nil"/>
              <w:left w:val="nil"/>
              <w:bottom w:val="nil"/>
              <w:right w:val="nil"/>
            </w:tcBorders>
            <w:shd w:val="clear" w:color="auto" w:fill="auto"/>
            <w:noWrap/>
            <w:vAlign w:val="bottom"/>
            <w:hideMark/>
          </w:tcPr>
          <w:p w14:paraId="3AD17AD5"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11620683"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8A08DDA"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26EE23A"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2E992A1"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5AAEFDF"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$25.00 </w:t>
            </w:r>
          </w:p>
        </w:tc>
        <w:tc>
          <w:tcPr>
            <w:tcW w:w="270" w:type="dxa"/>
            <w:gridSpan w:val="2"/>
            <w:tcBorders>
              <w:top w:val="nil"/>
              <w:left w:val="nil"/>
              <w:bottom w:val="nil"/>
              <w:right w:val="nil"/>
            </w:tcBorders>
            <w:shd w:val="clear" w:color="auto" w:fill="auto"/>
            <w:noWrap/>
            <w:vAlign w:val="bottom"/>
            <w:hideMark/>
          </w:tcPr>
          <w:p w14:paraId="49C11F7E" w14:textId="77777777" w:rsidR="00816438" w:rsidRPr="00816438" w:rsidRDefault="00816438" w:rsidP="00816438">
            <w:pPr>
              <w:rPr>
                <w:rFonts w:ascii="Arial" w:eastAsia="Times New Roman" w:hAnsi="Arial" w:cs="Arial"/>
                <w:sz w:val="18"/>
                <w:szCs w:val="18"/>
              </w:rPr>
            </w:pPr>
          </w:p>
        </w:tc>
      </w:tr>
      <w:tr w:rsidR="00816438" w:rsidRPr="00816438" w14:paraId="5D86BA3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AC069E3"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2AAF78A"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Lunch Raffle</w:t>
            </w:r>
          </w:p>
        </w:tc>
        <w:tc>
          <w:tcPr>
            <w:tcW w:w="1620" w:type="dxa"/>
            <w:gridSpan w:val="2"/>
            <w:tcBorders>
              <w:top w:val="nil"/>
              <w:left w:val="nil"/>
              <w:bottom w:val="nil"/>
              <w:right w:val="nil"/>
            </w:tcBorders>
            <w:shd w:val="clear" w:color="auto" w:fill="auto"/>
            <w:noWrap/>
            <w:vAlign w:val="bottom"/>
            <w:hideMark/>
          </w:tcPr>
          <w:p w14:paraId="03E74D51"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5B8DCA48"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9960C49"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C624E7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26843E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501E29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$420.00 </w:t>
            </w:r>
          </w:p>
        </w:tc>
        <w:tc>
          <w:tcPr>
            <w:tcW w:w="270" w:type="dxa"/>
            <w:gridSpan w:val="2"/>
            <w:tcBorders>
              <w:top w:val="nil"/>
              <w:left w:val="nil"/>
              <w:bottom w:val="nil"/>
              <w:right w:val="nil"/>
            </w:tcBorders>
            <w:shd w:val="clear" w:color="auto" w:fill="auto"/>
            <w:noWrap/>
            <w:vAlign w:val="bottom"/>
            <w:hideMark/>
          </w:tcPr>
          <w:p w14:paraId="045F77E2" w14:textId="77777777" w:rsidR="00816438" w:rsidRPr="00816438" w:rsidRDefault="00816438" w:rsidP="00816438">
            <w:pPr>
              <w:rPr>
                <w:rFonts w:ascii="Arial" w:eastAsia="Times New Roman" w:hAnsi="Arial" w:cs="Arial"/>
                <w:sz w:val="18"/>
                <w:szCs w:val="18"/>
              </w:rPr>
            </w:pPr>
          </w:p>
        </w:tc>
      </w:tr>
      <w:tr w:rsidR="00816438" w:rsidRPr="00816438" w14:paraId="3E696877"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4A2DB20" w14:textId="77777777" w:rsidR="00816438" w:rsidRPr="00816438" w:rsidRDefault="00816438" w:rsidP="00816438">
            <w:pPr>
              <w:rPr>
                <w:rFonts w:ascii="Calibri" w:eastAsia="Times New Roman" w:hAnsi="Calibri" w:cs="Times New Roman"/>
                <w:color w:val="000000"/>
                <w:sz w:val="18"/>
                <w:szCs w:val="18"/>
              </w:rPr>
            </w:pPr>
          </w:p>
        </w:tc>
        <w:tc>
          <w:tcPr>
            <w:tcW w:w="3385" w:type="dxa"/>
            <w:gridSpan w:val="5"/>
            <w:tcBorders>
              <w:top w:val="nil"/>
              <w:left w:val="nil"/>
              <w:bottom w:val="nil"/>
              <w:right w:val="nil"/>
            </w:tcBorders>
            <w:shd w:val="clear" w:color="auto" w:fill="auto"/>
            <w:noWrap/>
            <w:vAlign w:val="bottom"/>
            <w:hideMark/>
          </w:tcPr>
          <w:p w14:paraId="46BD19DD"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Valentine Dinner Dance 2018</w:t>
            </w:r>
          </w:p>
        </w:tc>
        <w:tc>
          <w:tcPr>
            <w:tcW w:w="258" w:type="dxa"/>
            <w:tcBorders>
              <w:top w:val="nil"/>
              <w:left w:val="nil"/>
              <w:bottom w:val="nil"/>
              <w:right w:val="nil"/>
            </w:tcBorders>
            <w:shd w:val="clear" w:color="auto" w:fill="auto"/>
            <w:noWrap/>
            <w:vAlign w:val="bottom"/>
            <w:hideMark/>
          </w:tcPr>
          <w:p w14:paraId="5F9618D0" w14:textId="77777777" w:rsidR="00816438" w:rsidRPr="00816438" w:rsidRDefault="00816438" w:rsidP="00816438">
            <w:pPr>
              <w:rPr>
                <w:rFonts w:ascii="Calibri" w:eastAsia="Times New Roman" w:hAnsi="Calibri"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1C42C220" w14:textId="77777777" w:rsidR="00816438" w:rsidRPr="00816438" w:rsidRDefault="00816438" w:rsidP="00816438">
            <w:pPr>
              <w:rPr>
                <w:rFonts w:ascii="Calibri" w:eastAsia="Times New Roman" w:hAnsi="Calibri" w:cs="Times New Roman"/>
                <w:color w:val="000000"/>
                <w:sz w:val="18"/>
                <w:szCs w:val="18"/>
              </w:rPr>
            </w:pPr>
          </w:p>
        </w:tc>
        <w:tc>
          <w:tcPr>
            <w:tcW w:w="1280" w:type="dxa"/>
            <w:gridSpan w:val="5"/>
            <w:tcBorders>
              <w:top w:val="nil"/>
              <w:left w:val="nil"/>
              <w:bottom w:val="nil"/>
              <w:right w:val="nil"/>
            </w:tcBorders>
            <w:shd w:val="clear" w:color="auto" w:fill="auto"/>
            <w:noWrap/>
            <w:vAlign w:val="bottom"/>
            <w:hideMark/>
          </w:tcPr>
          <w:p w14:paraId="481E01F1" w14:textId="77777777" w:rsidR="00816438" w:rsidRPr="00816438" w:rsidRDefault="00816438" w:rsidP="00816438">
            <w:pPr>
              <w:rPr>
                <w:rFonts w:ascii="Calibri" w:eastAsia="Times New Roman" w:hAnsi="Calibri" w:cs="Times New Roman"/>
                <w:color w:val="000000"/>
                <w:sz w:val="18"/>
                <w:szCs w:val="18"/>
              </w:rPr>
            </w:pPr>
          </w:p>
        </w:tc>
        <w:tc>
          <w:tcPr>
            <w:tcW w:w="1280" w:type="dxa"/>
            <w:gridSpan w:val="2"/>
            <w:tcBorders>
              <w:top w:val="nil"/>
              <w:left w:val="nil"/>
              <w:bottom w:val="nil"/>
              <w:right w:val="nil"/>
            </w:tcBorders>
            <w:shd w:val="clear" w:color="auto" w:fill="auto"/>
            <w:noWrap/>
            <w:vAlign w:val="bottom"/>
            <w:hideMark/>
          </w:tcPr>
          <w:p w14:paraId="423D5CDB" w14:textId="77777777" w:rsidR="00816438" w:rsidRPr="00816438" w:rsidRDefault="00816438" w:rsidP="00816438">
            <w:pPr>
              <w:rPr>
                <w:rFonts w:ascii="Calibri" w:eastAsia="Times New Roman" w:hAnsi="Calibri" w:cs="Times New Roman"/>
                <w:color w:val="000000"/>
                <w:sz w:val="18"/>
                <w:szCs w:val="18"/>
              </w:rPr>
            </w:pPr>
          </w:p>
        </w:tc>
        <w:tc>
          <w:tcPr>
            <w:tcW w:w="1176" w:type="dxa"/>
            <w:gridSpan w:val="3"/>
            <w:tcBorders>
              <w:top w:val="nil"/>
              <w:left w:val="nil"/>
              <w:bottom w:val="nil"/>
              <w:right w:val="nil"/>
            </w:tcBorders>
            <w:shd w:val="clear" w:color="auto" w:fill="auto"/>
            <w:noWrap/>
            <w:vAlign w:val="bottom"/>
            <w:hideMark/>
          </w:tcPr>
          <w:p w14:paraId="47202363" w14:textId="77777777" w:rsidR="00816438" w:rsidRPr="00816438" w:rsidRDefault="00816438" w:rsidP="00816438">
            <w:pPr>
              <w:rPr>
                <w:rFonts w:ascii="Calibri" w:eastAsia="Times New Roman" w:hAnsi="Calibri" w:cs="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36FA6109" w14:textId="77777777" w:rsidR="00816438" w:rsidRPr="00816438" w:rsidRDefault="00816438" w:rsidP="00816438">
            <w:pPr>
              <w:rPr>
                <w:rFonts w:ascii="Calibri" w:eastAsia="Times New Roman" w:hAnsi="Calibri" w:cs="Times New Roman"/>
                <w:color w:val="000000"/>
                <w:sz w:val="18"/>
                <w:szCs w:val="18"/>
              </w:rPr>
            </w:pPr>
          </w:p>
        </w:tc>
      </w:tr>
      <w:tr w:rsidR="00816438" w:rsidRPr="00816438" w14:paraId="4AE820F9"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CD98108"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6F380E0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Advertisements</w:t>
            </w:r>
          </w:p>
        </w:tc>
        <w:tc>
          <w:tcPr>
            <w:tcW w:w="1620" w:type="dxa"/>
            <w:gridSpan w:val="2"/>
            <w:tcBorders>
              <w:top w:val="nil"/>
              <w:left w:val="nil"/>
              <w:bottom w:val="nil"/>
              <w:right w:val="nil"/>
            </w:tcBorders>
            <w:shd w:val="clear" w:color="auto" w:fill="auto"/>
            <w:noWrap/>
            <w:vAlign w:val="bottom"/>
            <w:hideMark/>
          </w:tcPr>
          <w:p w14:paraId="547E578A"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DF129DE"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7DFF03A"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50FE551"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DDD4532"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CB450C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$375.00 </w:t>
            </w:r>
          </w:p>
        </w:tc>
        <w:tc>
          <w:tcPr>
            <w:tcW w:w="270" w:type="dxa"/>
            <w:gridSpan w:val="2"/>
            <w:tcBorders>
              <w:top w:val="nil"/>
              <w:left w:val="nil"/>
              <w:bottom w:val="nil"/>
              <w:right w:val="nil"/>
            </w:tcBorders>
            <w:shd w:val="clear" w:color="auto" w:fill="auto"/>
            <w:noWrap/>
            <w:vAlign w:val="bottom"/>
            <w:hideMark/>
          </w:tcPr>
          <w:p w14:paraId="4C8CA6CF" w14:textId="77777777" w:rsidR="00816438" w:rsidRPr="00816438" w:rsidRDefault="00816438" w:rsidP="00816438">
            <w:pPr>
              <w:rPr>
                <w:rFonts w:ascii="Arial" w:eastAsia="Times New Roman" w:hAnsi="Arial" w:cs="Arial"/>
                <w:sz w:val="18"/>
                <w:szCs w:val="18"/>
              </w:rPr>
            </w:pPr>
          </w:p>
        </w:tc>
      </w:tr>
      <w:tr w:rsidR="00816438" w:rsidRPr="00816438" w14:paraId="5CEE3DF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4645DF20" w14:textId="77777777" w:rsidR="00816438" w:rsidRPr="00816438" w:rsidRDefault="00816438" w:rsidP="00816438">
            <w:pPr>
              <w:rPr>
                <w:rFonts w:ascii="Arial" w:eastAsia="Times New Roman" w:hAnsi="Arial" w:cs="Arial"/>
                <w:b/>
                <w:bCs/>
                <w:sz w:val="18"/>
                <w:szCs w:val="18"/>
              </w:rPr>
            </w:pPr>
          </w:p>
        </w:tc>
        <w:tc>
          <w:tcPr>
            <w:tcW w:w="1765" w:type="dxa"/>
            <w:gridSpan w:val="3"/>
            <w:tcBorders>
              <w:top w:val="nil"/>
              <w:left w:val="nil"/>
              <w:bottom w:val="nil"/>
              <w:right w:val="nil"/>
            </w:tcBorders>
            <w:shd w:val="clear" w:color="auto" w:fill="auto"/>
            <w:noWrap/>
            <w:vAlign w:val="bottom"/>
            <w:hideMark/>
          </w:tcPr>
          <w:p w14:paraId="018DB355" w14:textId="00DD0057" w:rsidR="00816438" w:rsidRPr="00816438" w:rsidRDefault="00816438" w:rsidP="00816438">
            <w:pPr>
              <w:rPr>
                <w:rFonts w:ascii="Arial" w:eastAsia="Times New Roman" w:hAnsi="Arial" w:cs="Arial"/>
                <w:sz w:val="18"/>
                <w:szCs w:val="18"/>
              </w:rPr>
            </w:pPr>
            <w:r w:rsidRPr="00816438">
              <w:rPr>
                <w:rFonts w:ascii="Arial" w:eastAsia="Times New Roman" w:hAnsi="Arial" w:cs="Arial"/>
                <w:b/>
                <w:bCs/>
                <w:sz w:val="18"/>
                <w:szCs w:val="18"/>
              </w:rPr>
              <w:t>Total Income:</w:t>
            </w:r>
          </w:p>
        </w:tc>
        <w:tc>
          <w:tcPr>
            <w:tcW w:w="1620" w:type="dxa"/>
            <w:gridSpan w:val="2"/>
            <w:tcBorders>
              <w:top w:val="nil"/>
              <w:left w:val="nil"/>
              <w:bottom w:val="nil"/>
              <w:right w:val="nil"/>
            </w:tcBorders>
            <w:shd w:val="clear" w:color="auto" w:fill="auto"/>
            <w:noWrap/>
            <w:vAlign w:val="bottom"/>
            <w:hideMark/>
          </w:tcPr>
          <w:p w14:paraId="34257C27"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1D18A77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5DCF6D3" w14:textId="0D473C32"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18F5F181" w14:textId="3DD057BA"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E3EB2C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65DA974" w14:textId="7CC253BC"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$53,093.29</w:t>
            </w:r>
          </w:p>
        </w:tc>
        <w:tc>
          <w:tcPr>
            <w:tcW w:w="270" w:type="dxa"/>
            <w:gridSpan w:val="2"/>
            <w:tcBorders>
              <w:top w:val="nil"/>
              <w:left w:val="nil"/>
              <w:bottom w:val="nil"/>
              <w:right w:val="nil"/>
            </w:tcBorders>
            <w:shd w:val="clear" w:color="auto" w:fill="auto"/>
            <w:noWrap/>
            <w:vAlign w:val="bottom"/>
            <w:hideMark/>
          </w:tcPr>
          <w:p w14:paraId="423A9837" w14:textId="56DAEF0A"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w:t>
            </w:r>
          </w:p>
        </w:tc>
      </w:tr>
      <w:tr w:rsidR="00816438" w:rsidRPr="00816438" w14:paraId="41199E8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ACCDBBE" w14:textId="77777777" w:rsidR="00816438" w:rsidRPr="00816438" w:rsidRDefault="00816438" w:rsidP="00816438">
            <w:pPr>
              <w:rPr>
                <w:rFonts w:ascii="Arial" w:eastAsia="Times New Roman" w:hAnsi="Arial" w:cs="Arial"/>
                <w:b/>
                <w:bCs/>
                <w:sz w:val="18"/>
                <w:szCs w:val="18"/>
              </w:rPr>
            </w:pPr>
          </w:p>
        </w:tc>
        <w:tc>
          <w:tcPr>
            <w:tcW w:w="1765" w:type="dxa"/>
            <w:gridSpan w:val="3"/>
            <w:tcBorders>
              <w:top w:val="nil"/>
              <w:left w:val="nil"/>
              <w:bottom w:val="nil"/>
              <w:right w:val="nil"/>
            </w:tcBorders>
            <w:shd w:val="clear" w:color="auto" w:fill="auto"/>
            <w:noWrap/>
            <w:vAlign w:val="bottom"/>
            <w:hideMark/>
          </w:tcPr>
          <w:p w14:paraId="6016D0C7"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66544A71"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AB8BD52"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C43DEB0"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42C2CEFE"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68BC3E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AE8839C"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450DE511" w14:textId="77777777" w:rsidR="00816438" w:rsidRPr="00816438" w:rsidRDefault="00816438" w:rsidP="00816438">
            <w:pPr>
              <w:rPr>
                <w:rFonts w:ascii="Arial" w:eastAsia="Times New Roman" w:hAnsi="Arial" w:cs="Arial"/>
                <w:sz w:val="18"/>
                <w:szCs w:val="18"/>
              </w:rPr>
            </w:pPr>
          </w:p>
        </w:tc>
      </w:tr>
      <w:tr w:rsidR="00816438" w:rsidRPr="00816438" w14:paraId="3E2B7AD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EE2B932" w14:textId="77777777" w:rsidR="00816438" w:rsidRPr="00816438" w:rsidRDefault="00816438" w:rsidP="00816438">
            <w:pPr>
              <w:rPr>
                <w:rFonts w:ascii="Arial" w:eastAsia="Times New Roman" w:hAnsi="Arial" w:cs="Arial"/>
                <w:b/>
                <w:bCs/>
                <w:sz w:val="18"/>
                <w:szCs w:val="18"/>
              </w:rPr>
            </w:pPr>
          </w:p>
        </w:tc>
        <w:tc>
          <w:tcPr>
            <w:tcW w:w="1765" w:type="dxa"/>
            <w:gridSpan w:val="3"/>
            <w:tcBorders>
              <w:top w:val="nil"/>
              <w:left w:val="nil"/>
              <w:bottom w:val="nil"/>
              <w:right w:val="nil"/>
            </w:tcBorders>
            <w:shd w:val="clear" w:color="auto" w:fill="auto"/>
            <w:noWrap/>
            <w:vAlign w:val="bottom"/>
            <w:hideMark/>
          </w:tcPr>
          <w:p w14:paraId="2AE77015"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0BC3A2F5"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B4F55DC"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D9DD65A"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0B35173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EC918C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3C8B581"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55E7F193" w14:textId="77777777" w:rsidR="00816438" w:rsidRPr="00816438" w:rsidRDefault="00816438" w:rsidP="00816438">
            <w:pPr>
              <w:rPr>
                <w:rFonts w:ascii="Arial" w:eastAsia="Times New Roman" w:hAnsi="Arial" w:cs="Arial"/>
                <w:sz w:val="18"/>
                <w:szCs w:val="18"/>
              </w:rPr>
            </w:pPr>
          </w:p>
        </w:tc>
      </w:tr>
      <w:tr w:rsidR="00816438" w:rsidRPr="00816438" w14:paraId="156F2E2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513FC78" w14:textId="77777777" w:rsidR="00816438" w:rsidRPr="00816438" w:rsidRDefault="00816438" w:rsidP="00816438">
            <w:pPr>
              <w:rPr>
                <w:rFonts w:ascii="Arial" w:eastAsia="Times New Roman" w:hAnsi="Arial" w:cs="Arial"/>
                <w:b/>
                <w:bCs/>
                <w:sz w:val="18"/>
                <w:szCs w:val="18"/>
              </w:rPr>
            </w:pPr>
          </w:p>
        </w:tc>
        <w:tc>
          <w:tcPr>
            <w:tcW w:w="1765" w:type="dxa"/>
            <w:gridSpan w:val="3"/>
            <w:tcBorders>
              <w:top w:val="nil"/>
              <w:left w:val="nil"/>
              <w:bottom w:val="nil"/>
              <w:right w:val="nil"/>
            </w:tcBorders>
            <w:shd w:val="clear" w:color="auto" w:fill="auto"/>
            <w:noWrap/>
            <w:vAlign w:val="bottom"/>
            <w:hideMark/>
          </w:tcPr>
          <w:p w14:paraId="0AC95F30"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6A5574E0"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6B71974E"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FC674AE"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7B774665"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9D49564"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B73EB2D"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091212FD" w14:textId="77777777" w:rsidR="00816438" w:rsidRPr="00816438" w:rsidRDefault="00816438" w:rsidP="00816438">
            <w:pPr>
              <w:rPr>
                <w:rFonts w:ascii="Arial" w:eastAsia="Times New Roman" w:hAnsi="Arial" w:cs="Arial"/>
                <w:sz w:val="18"/>
                <w:szCs w:val="18"/>
              </w:rPr>
            </w:pPr>
          </w:p>
        </w:tc>
      </w:tr>
      <w:tr w:rsidR="00816438" w:rsidRPr="00816438" w14:paraId="1972B5FF"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54986FF" w14:textId="77777777" w:rsidR="00816438" w:rsidRPr="00816438" w:rsidRDefault="00816438" w:rsidP="00816438">
            <w:pPr>
              <w:rPr>
                <w:rFonts w:ascii="Arial" w:eastAsia="Times New Roman" w:hAnsi="Arial" w:cs="Arial"/>
                <w:b/>
                <w:bCs/>
                <w:sz w:val="18"/>
                <w:szCs w:val="18"/>
                <w:u w:val="single"/>
              </w:rPr>
            </w:pPr>
            <w:r w:rsidRPr="00816438">
              <w:rPr>
                <w:rFonts w:ascii="Arial" w:eastAsia="Times New Roman" w:hAnsi="Arial" w:cs="Arial"/>
                <w:b/>
                <w:bCs/>
                <w:sz w:val="18"/>
                <w:szCs w:val="18"/>
                <w:u w:val="single"/>
              </w:rPr>
              <w:t>EXPENSES:</w:t>
            </w:r>
          </w:p>
        </w:tc>
        <w:tc>
          <w:tcPr>
            <w:tcW w:w="1765" w:type="dxa"/>
            <w:gridSpan w:val="3"/>
            <w:tcBorders>
              <w:top w:val="nil"/>
              <w:left w:val="nil"/>
              <w:bottom w:val="nil"/>
              <w:right w:val="nil"/>
            </w:tcBorders>
            <w:shd w:val="clear" w:color="auto" w:fill="auto"/>
            <w:noWrap/>
            <w:vAlign w:val="bottom"/>
            <w:hideMark/>
          </w:tcPr>
          <w:p w14:paraId="50CCCAC3"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5B8B8AC8"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135802BC"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26DA53D"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368DED1"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938C09B"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141DB7D"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068E3ACE" w14:textId="77777777" w:rsidR="00816438" w:rsidRPr="00816438" w:rsidRDefault="00816438" w:rsidP="00816438">
            <w:pPr>
              <w:rPr>
                <w:rFonts w:ascii="Arial" w:eastAsia="Times New Roman" w:hAnsi="Arial" w:cs="Arial"/>
                <w:sz w:val="18"/>
                <w:szCs w:val="18"/>
              </w:rPr>
            </w:pPr>
          </w:p>
        </w:tc>
      </w:tr>
      <w:tr w:rsidR="00816438" w:rsidRPr="00816438" w14:paraId="59CE80F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0BCC436" w14:textId="77777777" w:rsidR="00816438" w:rsidRPr="00816438" w:rsidRDefault="00816438" w:rsidP="00816438">
            <w:pPr>
              <w:rPr>
                <w:rFonts w:ascii="Arial" w:eastAsia="Times New Roman" w:hAnsi="Arial" w:cs="Arial"/>
                <w:sz w:val="18"/>
                <w:szCs w:val="18"/>
              </w:rPr>
            </w:pPr>
          </w:p>
        </w:tc>
        <w:tc>
          <w:tcPr>
            <w:tcW w:w="6439" w:type="dxa"/>
            <w:gridSpan w:val="15"/>
            <w:tcBorders>
              <w:top w:val="nil"/>
              <w:left w:val="nil"/>
              <w:bottom w:val="nil"/>
              <w:right w:val="nil"/>
            </w:tcBorders>
            <w:shd w:val="clear" w:color="auto" w:fill="auto"/>
            <w:noWrap/>
            <w:vAlign w:val="bottom"/>
            <w:hideMark/>
          </w:tcPr>
          <w:p w14:paraId="44C03DE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 xml:space="preserve">Putnam Business Association </w:t>
            </w:r>
            <w:r w:rsidRPr="00816438">
              <w:rPr>
                <w:rFonts w:ascii="Arial" w:eastAsia="Times New Roman" w:hAnsi="Arial" w:cs="Arial"/>
                <w:sz w:val="14"/>
                <w:szCs w:val="14"/>
              </w:rPr>
              <w:t>(Annual Membership 2017 $85.00, Annual Membership 2018 $115.00)</w:t>
            </w:r>
          </w:p>
        </w:tc>
        <w:tc>
          <w:tcPr>
            <w:tcW w:w="1176" w:type="dxa"/>
            <w:gridSpan w:val="3"/>
            <w:tcBorders>
              <w:top w:val="nil"/>
              <w:left w:val="nil"/>
              <w:bottom w:val="nil"/>
              <w:right w:val="nil"/>
            </w:tcBorders>
            <w:shd w:val="clear" w:color="auto" w:fill="auto"/>
            <w:noWrap/>
            <w:vAlign w:val="bottom"/>
            <w:hideMark/>
          </w:tcPr>
          <w:p w14:paraId="1E12E105"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$200.00 </w:t>
            </w:r>
          </w:p>
        </w:tc>
        <w:tc>
          <w:tcPr>
            <w:tcW w:w="270" w:type="dxa"/>
            <w:gridSpan w:val="2"/>
            <w:tcBorders>
              <w:top w:val="nil"/>
              <w:left w:val="nil"/>
              <w:bottom w:val="nil"/>
              <w:right w:val="nil"/>
            </w:tcBorders>
            <w:shd w:val="clear" w:color="auto" w:fill="auto"/>
            <w:noWrap/>
            <w:vAlign w:val="bottom"/>
            <w:hideMark/>
          </w:tcPr>
          <w:p w14:paraId="554F2F18" w14:textId="77777777" w:rsidR="00816438" w:rsidRPr="00816438" w:rsidRDefault="00816438" w:rsidP="00816438">
            <w:pPr>
              <w:rPr>
                <w:rFonts w:ascii="Arial" w:eastAsia="Times New Roman" w:hAnsi="Arial" w:cs="Arial"/>
                <w:sz w:val="18"/>
                <w:szCs w:val="18"/>
              </w:rPr>
            </w:pPr>
          </w:p>
        </w:tc>
      </w:tr>
      <w:tr w:rsidR="00816438" w:rsidRPr="00816438" w14:paraId="251EDCC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2373882"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7B7FC1D1"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Grill 37 (March Luncheon Deposit)</w:t>
            </w:r>
          </w:p>
        </w:tc>
        <w:tc>
          <w:tcPr>
            <w:tcW w:w="236" w:type="dxa"/>
            <w:gridSpan w:val="2"/>
            <w:tcBorders>
              <w:top w:val="nil"/>
              <w:left w:val="nil"/>
              <w:bottom w:val="nil"/>
              <w:right w:val="nil"/>
            </w:tcBorders>
            <w:shd w:val="clear" w:color="auto" w:fill="auto"/>
            <w:noWrap/>
            <w:vAlign w:val="bottom"/>
            <w:hideMark/>
          </w:tcPr>
          <w:p w14:paraId="6F3B7306"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6B8900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1798D0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2F24C38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$50.00 </w:t>
            </w:r>
          </w:p>
        </w:tc>
        <w:tc>
          <w:tcPr>
            <w:tcW w:w="270" w:type="dxa"/>
            <w:gridSpan w:val="2"/>
            <w:tcBorders>
              <w:top w:val="nil"/>
              <w:left w:val="nil"/>
              <w:bottom w:val="nil"/>
              <w:right w:val="nil"/>
            </w:tcBorders>
            <w:shd w:val="clear" w:color="auto" w:fill="auto"/>
            <w:noWrap/>
            <w:vAlign w:val="bottom"/>
            <w:hideMark/>
          </w:tcPr>
          <w:p w14:paraId="306EC8EC" w14:textId="77777777" w:rsidR="00816438" w:rsidRPr="00816438" w:rsidRDefault="00816438" w:rsidP="00816438">
            <w:pPr>
              <w:rPr>
                <w:rFonts w:ascii="Arial" w:eastAsia="Times New Roman" w:hAnsi="Arial" w:cs="Arial"/>
                <w:sz w:val="18"/>
                <w:szCs w:val="18"/>
              </w:rPr>
            </w:pPr>
          </w:p>
        </w:tc>
      </w:tr>
      <w:tr w:rsidR="00816438" w:rsidRPr="00816438" w14:paraId="4B02751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C0810ED"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4C7E1B64"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Grill 37 (March Luncheon)</w:t>
            </w:r>
          </w:p>
        </w:tc>
        <w:tc>
          <w:tcPr>
            <w:tcW w:w="258" w:type="dxa"/>
            <w:tcBorders>
              <w:top w:val="nil"/>
              <w:left w:val="nil"/>
              <w:bottom w:val="nil"/>
              <w:right w:val="nil"/>
            </w:tcBorders>
            <w:shd w:val="clear" w:color="auto" w:fill="auto"/>
            <w:noWrap/>
            <w:vAlign w:val="bottom"/>
            <w:hideMark/>
          </w:tcPr>
          <w:p w14:paraId="1CEDB1DF"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5CD6E68"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1511870B"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C765CC1"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3D134F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$725.00 </w:t>
            </w:r>
          </w:p>
        </w:tc>
        <w:tc>
          <w:tcPr>
            <w:tcW w:w="270" w:type="dxa"/>
            <w:gridSpan w:val="2"/>
            <w:tcBorders>
              <w:top w:val="nil"/>
              <w:left w:val="nil"/>
              <w:bottom w:val="nil"/>
              <w:right w:val="nil"/>
            </w:tcBorders>
            <w:shd w:val="clear" w:color="auto" w:fill="auto"/>
            <w:noWrap/>
            <w:vAlign w:val="bottom"/>
            <w:hideMark/>
          </w:tcPr>
          <w:p w14:paraId="4BE92A24" w14:textId="77777777" w:rsidR="00816438" w:rsidRPr="00816438" w:rsidRDefault="00816438" w:rsidP="00816438">
            <w:pPr>
              <w:rPr>
                <w:rFonts w:ascii="Arial" w:eastAsia="Times New Roman" w:hAnsi="Arial" w:cs="Arial"/>
                <w:sz w:val="18"/>
                <w:szCs w:val="18"/>
              </w:rPr>
            </w:pPr>
          </w:p>
        </w:tc>
      </w:tr>
      <w:tr w:rsidR="00816438" w:rsidRPr="00816438" w14:paraId="4F1BD6A9"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8525D7A" w14:textId="77777777" w:rsidR="00816438" w:rsidRPr="00816438" w:rsidRDefault="00816438" w:rsidP="00816438">
            <w:pPr>
              <w:rPr>
                <w:rFonts w:ascii="Arial" w:eastAsia="Times New Roman" w:hAnsi="Arial" w:cs="Arial"/>
                <w:sz w:val="18"/>
                <w:szCs w:val="18"/>
              </w:rPr>
            </w:pPr>
          </w:p>
        </w:tc>
        <w:tc>
          <w:tcPr>
            <w:tcW w:w="5159" w:type="dxa"/>
            <w:gridSpan w:val="13"/>
            <w:tcBorders>
              <w:top w:val="nil"/>
              <w:left w:val="nil"/>
              <w:bottom w:val="nil"/>
              <w:right w:val="nil"/>
            </w:tcBorders>
            <w:shd w:val="clear" w:color="auto" w:fill="auto"/>
            <w:noWrap/>
            <w:vAlign w:val="bottom"/>
            <w:hideMark/>
          </w:tcPr>
          <w:p w14:paraId="4AD8E9A9" w14:textId="77777777" w:rsidR="00816438" w:rsidRPr="00816438" w:rsidRDefault="00816438" w:rsidP="00816438">
            <w:pPr>
              <w:rPr>
                <w:rFonts w:ascii="Arial" w:eastAsia="Times New Roman" w:hAnsi="Arial" w:cs="Arial"/>
                <w:sz w:val="18"/>
                <w:szCs w:val="18"/>
              </w:rPr>
            </w:pPr>
            <w:proofErr w:type="spellStart"/>
            <w:r w:rsidRPr="00816438">
              <w:rPr>
                <w:rFonts w:ascii="Arial" w:eastAsia="Times New Roman" w:hAnsi="Arial" w:cs="Arial"/>
                <w:sz w:val="18"/>
                <w:szCs w:val="18"/>
              </w:rPr>
              <w:t>Bilartos</w:t>
            </w:r>
            <w:proofErr w:type="spellEnd"/>
            <w:r w:rsidRPr="00816438">
              <w:rPr>
                <w:rFonts w:ascii="Arial" w:eastAsia="Times New Roman" w:hAnsi="Arial" w:cs="Arial"/>
                <w:sz w:val="18"/>
                <w:szCs w:val="18"/>
              </w:rPr>
              <w:t xml:space="preserve"> (June Luncheon Deposit $250.00, June Luncheon $480.00)</w:t>
            </w:r>
          </w:p>
        </w:tc>
        <w:tc>
          <w:tcPr>
            <w:tcW w:w="1280" w:type="dxa"/>
            <w:gridSpan w:val="2"/>
            <w:tcBorders>
              <w:top w:val="nil"/>
              <w:left w:val="nil"/>
              <w:bottom w:val="nil"/>
              <w:right w:val="nil"/>
            </w:tcBorders>
            <w:shd w:val="clear" w:color="auto" w:fill="auto"/>
            <w:noWrap/>
            <w:vAlign w:val="bottom"/>
            <w:hideMark/>
          </w:tcPr>
          <w:p w14:paraId="7E88D826"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2D92F40"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$989.00 </w:t>
            </w:r>
          </w:p>
        </w:tc>
        <w:tc>
          <w:tcPr>
            <w:tcW w:w="270" w:type="dxa"/>
            <w:gridSpan w:val="2"/>
            <w:tcBorders>
              <w:top w:val="nil"/>
              <w:left w:val="nil"/>
              <w:bottom w:val="nil"/>
              <w:right w:val="nil"/>
            </w:tcBorders>
            <w:shd w:val="clear" w:color="auto" w:fill="auto"/>
            <w:noWrap/>
            <w:vAlign w:val="bottom"/>
            <w:hideMark/>
          </w:tcPr>
          <w:p w14:paraId="40F6976C" w14:textId="77777777" w:rsidR="00816438" w:rsidRPr="00816438" w:rsidRDefault="00816438" w:rsidP="00816438">
            <w:pPr>
              <w:rPr>
                <w:rFonts w:ascii="Arial" w:eastAsia="Times New Roman" w:hAnsi="Arial" w:cs="Arial"/>
                <w:sz w:val="18"/>
                <w:szCs w:val="18"/>
              </w:rPr>
            </w:pPr>
          </w:p>
        </w:tc>
      </w:tr>
      <w:tr w:rsidR="00816438" w:rsidRPr="00816438" w14:paraId="1BB3D5A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A06F5B8"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780D9C5C"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The Mansion at Bald Hill (Valentine Dinner Dance 2017)</w:t>
            </w:r>
          </w:p>
        </w:tc>
        <w:tc>
          <w:tcPr>
            <w:tcW w:w="1280" w:type="dxa"/>
            <w:gridSpan w:val="5"/>
            <w:tcBorders>
              <w:top w:val="nil"/>
              <w:left w:val="nil"/>
              <w:bottom w:val="nil"/>
              <w:right w:val="nil"/>
            </w:tcBorders>
            <w:shd w:val="clear" w:color="auto" w:fill="auto"/>
            <w:noWrap/>
            <w:vAlign w:val="bottom"/>
            <w:hideMark/>
          </w:tcPr>
          <w:p w14:paraId="3D3473D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04C4FF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2AA4F9FF"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$4,448.00 </w:t>
            </w:r>
          </w:p>
        </w:tc>
        <w:tc>
          <w:tcPr>
            <w:tcW w:w="270" w:type="dxa"/>
            <w:gridSpan w:val="2"/>
            <w:tcBorders>
              <w:top w:val="nil"/>
              <w:left w:val="nil"/>
              <w:bottom w:val="nil"/>
              <w:right w:val="nil"/>
            </w:tcBorders>
            <w:shd w:val="clear" w:color="auto" w:fill="auto"/>
            <w:noWrap/>
            <w:vAlign w:val="bottom"/>
            <w:hideMark/>
          </w:tcPr>
          <w:p w14:paraId="16176CC1" w14:textId="77777777" w:rsidR="00816438" w:rsidRPr="00816438" w:rsidRDefault="00816438" w:rsidP="00816438">
            <w:pPr>
              <w:rPr>
                <w:rFonts w:ascii="Arial" w:eastAsia="Times New Roman" w:hAnsi="Arial" w:cs="Arial"/>
                <w:sz w:val="18"/>
                <w:szCs w:val="18"/>
              </w:rPr>
            </w:pPr>
          </w:p>
        </w:tc>
      </w:tr>
      <w:tr w:rsidR="00816438" w:rsidRPr="00816438" w14:paraId="2589C667"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5D18EBBE"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2018C413"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Misc. Expenses (Valentine Dinner Dance 2017)</w:t>
            </w:r>
          </w:p>
        </w:tc>
        <w:tc>
          <w:tcPr>
            <w:tcW w:w="236" w:type="dxa"/>
            <w:gridSpan w:val="2"/>
            <w:tcBorders>
              <w:top w:val="nil"/>
              <w:left w:val="nil"/>
              <w:bottom w:val="nil"/>
              <w:right w:val="nil"/>
            </w:tcBorders>
            <w:shd w:val="clear" w:color="auto" w:fill="auto"/>
            <w:noWrap/>
            <w:vAlign w:val="bottom"/>
            <w:hideMark/>
          </w:tcPr>
          <w:p w14:paraId="7126BD87"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641DFD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8347E30"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0D9DDD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$39.20 </w:t>
            </w:r>
          </w:p>
        </w:tc>
        <w:tc>
          <w:tcPr>
            <w:tcW w:w="270" w:type="dxa"/>
            <w:gridSpan w:val="2"/>
            <w:tcBorders>
              <w:top w:val="nil"/>
              <w:left w:val="nil"/>
              <w:bottom w:val="nil"/>
              <w:right w:val="nil"/>
            </w:tcBorders>
            <w:shd w:val="clear" w:color="auto" w:fill="auto"/>
            <w:noWrap/>
            <w:vAlign w:val="bottom"/>
            <w:hideMark/>
          </w:tcPr>
          <w:p w14:paraId="71214CBC" w14:textId="77777777" w:rsidR="00816438" w:rsidRPr="00816438" w:rsidRDefault="00816438" w:rsidP="00816438">
            <w:pPr>
              <w:rPr>
                <w:rFonts w:ascii="Arial" w:eastAsia="Times New Roman" w:hAnsi="Arial" w:cs="Arial"/>
                <w:sz w:val="18"/>
                <w:szCs w:val="18"/>
              </w:rPr>
            </w:pPr>
          </w:p>
        </w:tc>
      </w:tr>
      <w:tr w:rsidR="00816438" w:rsidRPr="00816438" w14:paraId="45D0DB5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18D2BDE" w14:textId="77777777" w:rsidR="00816438" w:rsidRPr="00816438" w:rsidRDefault="00816438" w:rsidP="00816438">
            <w:pPr>
              <w:rPr>
                <w:rFonts w:ascii="Arial" w:eastAsia="Times New Roman" w:hAnsi="Arial" w:cs="Arial"/>
                <w:sz w:val="18"/>
                <w:szCs w:val="18"/>
              </w:rPr>
            </w:pPr>
          </w:p>
        </w:tc>
        <w:tc>
          <w:tcPr>
            <w:tcW w:w="5159" w:type="dxa"/>
            <w:gridSpan w:val="13"/>
            <w:tcBorders>
              <w:top w:val="nil"/>
              <w:left w:val="nil"/>
              <w:bottom w:val="nil"/>
              <w:right w:val="nil"/>
            </w:tcBorders>
            <w:shd w:val="clear" w:color="auto" w:fill="auto"/>
            <w:noWrap/>
            <w:vAlign w:val="bottom"/>
            <w:hideMark/>
          </w:tcPr>
          <w:p w14:paraId="0FD8C44F"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Square Expenses (Valentine Dinner Dance $16.57, Spring Luncheon $2.43)</w:t>
            </w:r>
          </w:p>
        </w:tc>
        <w:tc>
          <w:tcPr>
            <w:tcW w:w="1280" w:type="dxa"/>
            <w:gridSpan w:val="2"/>
            <w:tcBorders>
              <w:top w:val="nil"/>
              <w:left w:val="nil"/>
              <w:bottom w:val="nil"/>
              <w:right w:val="nil"/>
            </w:tcBorders>
            <w:shd w:val="clear" w:color="auto" w:fill="auto"/>
            <w:noWrap/>
            <w:vAlign w:val="bottom"/>
            <w:hideMark/>
          </w:tcPr>
          <w:p w14:paraId="09EFCA51"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F314111"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$19.00 </w:t>
            </w:r>
          </w:p>
        </w:tc>
        <w:tc>
          <w:tcPr>
            <w:tcW w:w="270" w:type="dxa"/>
            <w:gridSpan w:val="2"/>
            <w:tcBorders>
              <w:top w:val="nil"/>
              <w:left w:val="nil"/>
              <w:bottom w:val="nil"/>
              <w:right w:val="nil"/>
            </w:tcBorders>
            <w:shd w:val="clear" w:color="auto" w:fill="auto"/>
            <w:noWrap/>
            <w:vAlign w:val="bottom"/>
            <w:hideMark/>
          </w:tcPr>
          <w:p w14:paraId="2F9A197F" w14:textId="77777777" w:rsidR="00816438" w:rsidRPr="00816438" w:rsidRDefault="00816438" w:rsidP="00816438">
            <w:pPr>
              <w:rPr>
                <w:rFonts w:ascii="Arial" w:eastAsia="Times New Roman" w:hAnsi="Arial" w:cs="Arial"/>
                <w:sz w:val="18"/>
                <w:szCs w:val="18"/>
              </w:rPr>
            </w:pPr>
          </w:p>
        </w:tc>
      </w:tr>
      <w:tr w:rsidR="00816438" w:rsidRPr="00816438" w14:paraId="20BDB66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87AF636"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20446783"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Ad Booklet (Valentine Dance 2017)</w:t>
            </w:r>
          </w:p>
        </w:tc>
        <w:tc>
          <w:tcPr>
            <w:tcW w:w="236" w:type="dxa"/>
            <w:gridSpan w:val="2"/>
            <w:tcBorders>
              <w:top w:val="nil"/>
              <w:left w:val="nil"/>
              <w:bottom w:val="nil"/>
              <w:right w:val="nil"/>
            </w:tcBorders>
            <w:shd w:val="clear" w:color="auto" w:fill="auto"/>
            <w:noWrap/>
            <w:vAlign w:val="bottom"/>
            <w:hideMark/>
          </w:tcPr>
          <w:p w14:paraId="7B43C3A9"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1B617A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1B5C21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64E50D7B"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$1,058.40 </w:t>
            </w:r>
          </w:p>
        </w:tc>
        <w:tc>
          <w:tcPr>
            <w:tcW w:w="270" w:type="dxa"/>
            <w:gridSpan w:val="2"/>
            <w:tcBorders>
              <w:top w:val="nil"/>
              <w:left w:val="nil"/>
              <w:bottom w:val="nil"/>
              <w:right w:val="nil"/>
            </w:tcBorders>
            <w:shd w:val="clear" w:color="auto" w:fill="auto"/>
            <w:noWrap/>
            <w:vAlign w:val="bottom"/>
            <w:hideMark/>
          </w:tcPr>
          <w:p w14:paraId="42430904" w14:textId="77777777" w:rsidR="00816438" w:rsidRPr="00816438" w:rsidRDefault="00816438" w:rsidP="00816438">
            <w:pPr>
              <w:rPr>
                <w:rFonts w:ascii="Arial" w:eastAsia="Times New Roman" w:hAnsi="Arial" w:cs="Arial"/>
                <w:sz w:val="18"/>
                <w:szCs w:val="18"/>
              </w:rPr>
            </w:pPr>
          </w:p>
        </w:tc>
      </w:tr>
      <w:tr w:rsidR="00816438" w:rsidRPr="00816438" w14:paraId="5EDB82A6"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90C0A27"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4DEE477E"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Java Jive (Valentine Dance 2017)</w:t>
            </w:r>
          </w:p>
        </w:tc>
        <w:tc>
          <w:tcPr>
            <w:tcW w:w="236" w:type="dxa"/>
            <w:gridSpan w:val="2"/>
            <w:tcBorders>
              <w:top w:val="nil"/>
              <w:left w:val="nil"/>
              <w:bottom w:val="nil"/>
              <w:right w:val="nil"/>
            </w:tcBorders>
            <w:shd w:val="clear" w:color="auto" w:fill="auto"/>
            <w:noWrap/>
            <w:vAlign w:val="bottom"/>
            <w:hideMark/>
          </w:tcPr>
          <w:p w14:paraId="493997FF"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188E8B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C541DC7"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20733B6"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$1,750.00 </w:t>
            </w:r>
          </w:p>
        </w:tc>
        <w:tc>
          <w:tcPr>
            <w:tcW w:w="270" w:type="dxa"/>
            <w:gridSpan w:val="2"/>
            <w:tcBorders>
              <w:top w:val="nil"/>
              <w:left w:val="nil"/>
              <w:bottom w:val="nil"/>
              <w:right w:val="nil"/>
            </w:tcBorders>
            <w:shd w:val="clear" w:color="auto" w:fill="auto"/>
            <w:noWrap/>
            <w:vAlign w:val="bottom"/>
            <w:hideMark/>
          </w:tcPr>
          <w:p w14:paraId="69578D7A" w14:textId="77777777" w:rsidR="00816438" w:rsidRPr="00816438" w:rsidRDefault="00816438" w:rsidP="00816438">
            <w:pPr>
              <w:rPr>
                <w:rFonts w:ascii="Arial" w:eastAsia="Times New Roman" w:hAnsi="Arial" w:cs="Arial"/>
                <w:sz w:val="18"/>
                <w:szCs w:val="18"/>
              </w:rPr>
            </w:pPr>
          </w:p>
        </w:tc>
      </w:tr>
      <w:tr w:rsidR="00816438" w:rsidRPr="00816438" w14:paraId="1EC609D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62FF86B"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959D9BF"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Newspaper</w:t>
            </w:r>
          </w:p>
        </w:tc>
        <w:tc>
          <w:tcPr>
            <w:tcW w:w="1620" w:type="dxa"/>
            <w:gridSpan w:val="2"/>
            <w:tcBorders>
              <w:top w:val="nil"/>
              <w:left w:val="nil"/>
              <w:bottom w:val="nil"/>
              <w:right w:val="nil"/>
            </w:tcBorders>
            <w:shd w:val="clear" w:color="auto" w:fill="auto"/>
            <w:noWrap/>
            <w:vAlign w:val="bottom"/>
            <w:hideMark/>
          </w:tcPr>
          <w:p w14:paraId="270322B2"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3E56C3E2"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1A577F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3F70CE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17B7B8A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E34200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$2,640.00 </w:t>
            </w:r>
          </w:p>
        </w:tc>
        <w:tc>
          <w:tcPr>
            <w:tcW w:w="270" w:type="dxa"/>
            <w:gridSpan w:val="2"/>
            <w:tcBorders>
              <w:top w:val="nil"/>
              <w:left w:val="nil"/>
              <w:bottom w:val="nil"/>
              <w:right w:val="nil"/>
            </w:tcBorders>
            <w:shd w:val="clear" w:color="auto" w:fill="auto"/>
            <w:noWrap/>
            <w:vAlign w:val="bottom"/>
            <w:hideMark/>
          </w:tcPr>
          <w:p w14:paraId="30BEB22C" w14:textId="77777777" w:rsidR="00816438" w:rsidRPr="00816438" w:rsidRDefault="00816438" w:rsidP="00816438">
            <w:pPr>
              <w:rPr>
                <w:rFonts w:ascii="Arial" w:eastAsia="Times New Roman" w:hAnsi="Arial" w:cs="Arial"/>
                <w:sz w:val="18"/>
                <w:szCs w:val="18"/>
              </w:rPr>
            </w:pPr>
          </w:p>
        </w:tc>
      </w:tr>
      <w:tr w:rsidR="00816438" w:rsidRPr="00816438" w14:paraId="46DADF36"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E745E5D"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4154E6C8"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Annual Raffle (Dept. Of Consumer Protection/Putnam PD)</w:t>
            </w:r>
          </w:p>
        </w:tc>
        <w:tc>
          <w:tcPr>
            <w:tcW w:w="1280" w:type="dxa"/>
            <w:gridSpan w:val="5"/>
            <w:tcBorders>
              <w:top w:val="nil"/>
              <w:left w:val="nil"/>
              <w:bottom w:val="nil"/>
              <w:right w:val="nil"/>
            </w:tcBorders>
            <w:shd w:val="clear" w:color="auto" w:fill="auto"/>
            <w:noWrap/>
            <w:vAlign w:val="bottom"/>
            <w:hideMark/>
          </w:tcPr>
          <w:p w14:paraId="71266E0E"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A590266"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3BDF1DF"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$50.00 </w:t>
            </w:r>
          </w:p>
        </w:tc>
        <w:tc>
          <w:tcPr>
            <w:tcW w:w="270" w:type="dxa"/>
            <w:gridSpan w:val="2"/>
            <w:tcBorders>
              <w:top w:val="nil"/>
              <w:left w:val="nil"/>
              <w:bottom w:val="nil"/>
              <w:right w:val="nil"/>
            </w:tcBorders>
            <w:shd w:val="clear" w:color="auto" w:fill="auto"/>
            <w:noWrap/>
            <w:vAlign w:val="bottom"/>
            <w:hideMark/>
          </w:tcPr>
          <w:p w14:paraId="58F4EAA7" w14:textId="77777777" w:rsidR="00816438" w:rsidRPr="00816438" w:rsidRDefault="00816438" w:rsidP="00816438">
            <w:pPr>
              <w:rPr>
                <w:rFonts w:ascii="Arial" w:eastAsia="Times New Roman" w:hAnsi="Arial" w:cs="Arial"/>
                <w:sz w:val="18"/>
                <w:szCs w:val="18"/>
              </w:rPr>
            </w:pPr>
          </w:p>
        </w:tc>
      </w:tr>
      <w:tr w:rsidR="00816438" w:rsidRPr="00816438" w14:paraId="296BD09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55B1EC96"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25CE2BC2"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Annual Raffle Prizes</w:t>
            </w:r>
          </w:p>
        </w:tc>
        <w:tc>
          <w:tcPr>
            <w:tcW w:w="258" w:type="dxa"/>
            <w:tcBorders>
              <w:top w:val="nil"/>
              <w:left w:val="nil"/>
              <w:bottom w:val="nil"/>
              <w:right w:val="nil"/>
            </w:tcBorders>
            <w:shd w:val="clear" w:color="auto" w:fill="auto"/>
            <w:noWrap/>
            <w:vAlign w:val="bottom"/>
            <w:hideMark/>
          </w:tcPr>
          <w:p w14:paraId="71716F37"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27C48499"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91F9F8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D38A005"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05F915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$1,009.88 </w:t>
            </w:r>
          </w:p>
        </w:tc>
        <w:tc>
          <w:tcPr>
            <w:tcW w:w="270" w:type="dxa"/>
            <w:gridSpan w:val="2"/>
            <w:tcBorders>
              <w:top w:val="nil"/>
              <w:left w:val="nil"/>
              <w:bottom w:val="nil"/>
              <w:right w:val="nil"/>
            </w:tcBorders>
            <w:shd w:val="clear" w:color="auto" w:fill="auto"/>
            <w:noWrap/>
            <w:vAlign w:val="bottom"/>
            <w:hideMark/>
          </w:tcPr>
          <w:p w14:paraId="7D57B947" w14:textId="77777777" w:rsidR="00816438" w:rsidRPr="00816438" w:rsidRDefault="00816438" w:rsidP="00816438">
            <w:pPr>
              <w:rPr>
                <w:rFonts w:ascii="Arial" w:eastAsia="Times New Roman" w:hAnsi="Arial" w:cs="Arial"/>
                <w:sz w:val="18"/>
                <w:szCs w:val="18"/>
              </w:rPr>
            </w:pPr>
          </w:p>
        </w:tc>
      </w:tr>
      <w:tr w:rsidR="00816438" w:rsidRPr="00816438" w14:paraId="5C50D21F"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82E8EDF"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1D2BBC35"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DKH (</w:t>
            </w:r>
            <w:proofErr w:type="spellStart"/>
            <w:r w:rsidRPr="00816438">
              <w:rPr>
                <w:rFonts w:ascii="Arial" w:eastAsia="Times New Roman" w:hAnsi="Arial" w:cs="Arial"/>
                <w:sz w:val="18"/>
                <w:szCs w:val="18"/>
              </w:rPr>
              <w:t>Develpoment</w:t>
            </w:r>
            <w:proofErr w:type="spellEnd"/>
            <w:r w:rsidRPr="00816438">
              <w:rPr>
                <w:rFonts w:ascii="Arial" w:eastAsia="Times New Roman" w:hAnsi="Arial" w:cs="Arial"/>
                <w:sz w:val="18"/>
                <w:szCs w:val="18"/>
              </w:rPr>
              <w:t xml:space="preserve"> Office Paper Donation)</w:t>
            </w:r>
          </w:p>
        </w:tc>
        <w:tc>
          <w:tcPr>
            <w:tcW w:w="236" w:type="dxa"/>
            <w:gridSpan w:val="2"/>
            <w:tcBorders>
              <w:top w:val="nil"/>
              <w:left w:val="nil"/>
              <w:bottom w:val="nil"/>
              <w:right w:val="nil"/>
            </w:tcBorders>
            <w:shd w:val="clear" w:color="auto" w:fill="auto"/>
            <w:noWrap/>
            <w:vAlign w:val="bottom"/>
            <w:hideMark/>
          </w:tcPr>
          <w:p w14:paraId="31E003C3"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9FD26C1"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FC4AEE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7779AD5"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$25.00 </w:t>
            </w:r>
          </w:p>
        </w:tc>
        <w:tc>
          <w:tcPr>
            <w:tcW w:w="270" w:type="dxa"/>
            <w:gridSpan w:val="2"/>
            <w:tcBorders>
              <w:top w:val="nil"/>
              <w:left w:val="nil"/>
              <w:bottom w:val="nil"/>
              <w:right w:val="nil"/>
            </w:tcBorders>
            <w:shd w:val="clear" w:color="auto" w:fill="auto"/>
            <w:noWrap/>
            <w:vAlign w:val="bottom"/>
            <w:hideMark/>
          </w:tcPr>
          <w:p w14:paraId="027BA40A" w14:textId="77777777" w:rsidR="00816438" w:rsidRPr="00816438" w:rsidRDefault="00816438" w:rsidP="00816438">
            <w:pPr>
              <w:rPr>
                <w:rFonts w:ascii="Arial" w:eastAsia="Times New Roman" w:hAnsi="Arial" w:cs="Arial"/>
                <w:sz w:val="18"/>
                <w:szCs w:val="18"/>
              </w:rPr>
            </w:pPr>
          </w:p>
        </w:tc>
      </w:tr>
      <w:tr w:rsidR="00816438" w:rsidRPr="00816438" w14:paraId="50A4AEAD"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399DBD6"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609372C9"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Putnam Business Association (First Friday Oct. 2017)</w:t>
            </w:r>
          </w:p>
        </w:tc>
        <w:tc>
          <w:tcPr>
            <w:tcW w:w="1280" w:type="dxa"/>
            <w:gridSpan w:val="5"/>
            <w:tcBorders>
              <w:top w:val="nil"/>
              <w:left w:val="nil"/>
              <w:bottom w:val="nil"/>
              <w:right w:val="nil"/>
            </w:tcBorders>
            <w:shd w:val="clear" w:color="auto" w:fill="auto"/>
            <w:noWrap/>
            <w:vAlign w:val="bottom"/>
            <w:hideMark/>
          </w:tcPr>
          <w:p w14:paraId="13A78541"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1CAFC83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EA1736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$25.00 </w:t>
            </w:r>
          </w:p>
        </w:tc>
        <w:tc>
          <w:tcPr>
            <w:tcW w:w="270" w:type="dxa"/>
            <w:gridSpan w:val="2"/>
            <w:tcBorders>
              <w:top w:val="nil"/>
              <w:left w:val="nil"/>
              <w:bottom w:val="nil"/>
              <w:right w:val="nil"/>
            </w:tcBorders>
            <w:shd w:val="clear" w:color="auto" w:fill="auto"/>
            <w:noWrap/>
            <w:vAlign w:val="bottom"/>
            <w:hideMark/>
          </w:tcPr>
          <w:p w14:paraId="32D5D6F8" w14:textId="77777777" w:rsidR="00816438" w:rsidRPr="00816438" w:rsidRDefault="00816438" w:rsidP="00816438">
            <w:pPr>
              <w:rPr>
                <w:rFonts w:ascii="Arial" w:eastAsia="Times New Roman" w:hAnsi="Arial" w:cs="Arial"/>
                <w:sz w:val="18"/>
                <w:szCs w:val="18"/>
              </w:rPr>
            </w:pPr>
          </w:p>
        </w:tc>
      </w:tr>
      <w:tr w:rsidR="00816438" w:rsidRPr="00816438" w14:paraId="365C8DF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58CE00BB"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71FEF69F"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The Mansion at Bald Hill (Valentine Dinner Dance Deposit 2018)</w:t>
            </w:r>
          </w:p>
        </w:tc>
        <w:tc>
          <w:tcPr>
            <w:tcW w:w="1280" w:type="dxa"/>
            <w:gridSpan w:val="5"/>
            <w:tcBorders>
              <w:top w:val="nil"/>
              <w:left w:val="nil"/>
              <w:bottom w:val="nil"/>
              <w:right w:val="nil"/>
            </w:tcBorders>
            <w:shd w:val="clear" w:color="auto" w:fill="auto"/>
            <w:noWrap/>
            <w:vAlign w:val="bottom"/>
            <w:hideMark/>
          </w:tcPr>
          <w:p w14:paraId="5D483928"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6C59610"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51AB82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$500.00 </w:t>
            </w:r>
          </w:p>
        </w:tc>
        <w:tc>
          <w:tcPr>
            <w:tcW w:w="270" w:type="dxa"/>
            <w:gridSpan w:val="2"/>
            <w:tcBorders>
              <w:top w:val="nil"/>
              <w:left w:val="nil"/>
              <w:bottom w:val="nil"/>
              <w:right w:val="nil"/>
            </w:tcBorders>
            <w:shd w:val="clear" w:color="auto" w:fill="auto"/>
            <w:noWrap/>
            <w:vAlign w:val="bottom"/>
            <w:hideMark/>
          </w:tcPr>
          <w:p w14:paraId="7D18AAC7" w14:textId="77777777" w:rsidR="00816438" w:rsidRPr="00816438" w:rsidRDefault="00816438" w:rsidP="00816438">
            <w:pPr>
              <w:rPr>
                <w:rFonts w:ascii="Arial" w:eastAsia="Times New Roman" w:hAnsi="Arial" w:cs="Arial"/>
                <w:sz w:val="18"/>
                <w:szCs w:val="18"/>
              </w:rPr>
            </w:pPr>
          </w:p>
        </w:tc>
      </w:tr>
      <w:tr w:rsidR="00816438" w:rsidRPr="00816438" w14:paraId="7587C883"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7BF8910"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29F9EB1A"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 xml:space="preserve">DJ John </w:t>
            </w:r>
            <w:proofErr w:type="spellStart"/>
            <w:r w:rsidRPr="00816438">
              <w:rPr>
                <w:rFonts w:ascii="Arial" w:eastAsia="Times New Roman" w:hAnsi="Arial" w:cs="Arial"/>
                <w:sz w:val="18"/>
                <w:szCs w:val="18"/>
              </w:rPr>
              <w:t>DonFrancisco</w:t>
            </w:r>
            <w:proofErr w:type="spellEnd"/>
            <w:r w:rsidRPr="00816438">
              <w:rPr>
                <w:rFonts w:ascii="Arial" w:eastAsia="Times New Roman" w:hAnsi="Arial" w:cs="Arial"/>
                <w:sz w:val="18"/>
                <w:szCs w:val="18"/>
              </w:rPr>
              <w:t xml:space="preserve"> (Valentine Dinner Dance Deposit 2018)</w:t>
            </w:r>
          </w:p>
        </w:tc>
        <w:tc>
          <w:tcPr>
            <w:tcW w:w="1280" w:type="dxa"/>
            <w:gridSpan w:val="5"/>
            <w:tcBorders>
              <w:top w:val="nil"/>
              <w:left w:val="nil"/>
              <w:bottom w:val="nil"/>
              <w:right w:val="nil"/>
            </w:tcBorders>
            <w:shd w:val="clear" w:color="auto" w:fill="auto"/>
            <w:noWrap/>
            <w:vAlign w:val="bottom"/>
            <w:hideMark/>
          </w:tcPr>
          <w:p w14:paraId="73BD1870"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85F724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0AFF5B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$200.00 </w:t>
            </w:r>
          </w:p>
        </w:tc>
        <w:tc>
          <w:tcPr>
            <w:tcW w:w="270" w:type="dxa"/>
            <w:gridSpan w:val="2"/>
            <w:tcBorders>
              <w:top w:val="nil"/>
              <w:left w:val="nil"/>
              <w:bottom w:val="nil"/>
              <w:right w:val="nil"/>
            </w:tcBorders>
            <w:shd w:val="clear" w:color="auto" w:fill="auto"/>
            <w:noWrap/>
            <w:vAlign w:val="bottom"/>
            <w:hideMark/>
          </w:tcPr>
          <w:p w14:paraId="39726B36" w14:textId="77777777" w:rsidR="00816438" w:rsidRPr="00816438" w:rsidRDefault="00816438" w:rsidP="00816438">
            <w:pPr>
              <w:rPr>
                <w:rFonts w:ascii="Arial" w:eastAsia="Times New Roman" w:hAnsi="Arial" w:cs="Arial"/>
                <w:sz w:val="18"/>
                <w:szCs w:val="18"/>
              </w:rPr>
            </w:pPr>
          </w:p>
        </w:tc>
      </w:tr>
      <w:tr w:rsidR="00816438" w:rsidRPr="00816438" w14:paraId="45F3B25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52437E2"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0980C155"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Raceway Restaurant (Spring Luncheon)</w:t>
            </w:r>
          </w:p>
        </w:tc>
        <w:tc>
          <w:tcPr>
            <w:tcW w:w="236" w:type="dxa"/>
            <w:gridSpan w:val="2"/>
            <w:tcBorders>
              <w:top w:val="nil"/>
              <w:left w:val="nil"/>
              <w:bottom w:val="nil"/>
              <w:right w:val="nil"/>
            </w:tcBorders>
            <w:shd w:val="clear" w:color="auto" w:fill="auto"/>
            <w:noWrap/>
            <w:vAlign w:val="bottom"/>
            <w:hideMark/>
          </w:tcPr>
          <w:p w14:paraId="2B858078"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3B9E43FA"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1A29321"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4F33381"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$1,288.56 </w:t>
            </w:r>
          </w:p>
        </w:tc>
        <w:tc>
          <w:tcPr>
            <w:tcW w:w="270" w:type="dxa"/>
            <w:gridSpan w:val="2"/>
            <w:tcBorders>
              <w:top w:val="nil"/>
              <w:left w:val="nil"/>
              <w:bottom w:val="nil"/>
              <w:right w:val="nil"/>
            </w:tcBorders>
            <w:shd w:val="clear" w:color="auto" w:fill="auto"/>
            <w:noWrap/>
            <w:vAlign w:val="bottom"/>
            <w:hideMark/>
          </w:tcPr>
          <w:p w14:paraId="510B9F86" w14:textId="77777777" w:rsidR="00816438" w:rsidRPr="00816438" w:rsidRDefault="00816438" w:rsidP="00816438">
            <w:pPr>
              <w:rPr>
                <w:rFonts w:ascii="Arial" w:eastAsia="Times New Roman" w:hAnsi="Arial" w:cs="Arial"/>
                <w:sz w:val="18"/>
                <w:szCs w:val="18"/>
              </w:rPr>
            </w:pPr>
          </w:p>
        </w:tc>
      </w:tr>
      <w:tr w:rsidR="00816438" w:rsidRPr="00816438" w14:paraId="2022B8F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10DAB91" w14:textId="77777777" w:rsidR="00816438" w:rsidRPr="00816438" w:rsidRDefault="00816438" w:rsidP="00816438">
            <w:pPr>
              <w:rPr>
                <w:rFonts w:ascii="Arial" w:eastAsia="Times New Roman" w:hAnsi="Arial" w:cs="Arial"/>
                <w:sz w:val="18"/>
                <w:szCs w:val="18"/>
              </w:rPr>
            </w:pPr>
          </w:p>
        </w:tc>
        <w:tc>
          <w:tcPr>
            <w:tcW w:w="6439" w:type="dxa"/>
            <w:gridSpan w:val="15"/>
            <w:tcBorders>
              <w:top w:val="nil"/>
              <w:left w:val="nil"/>
              <w:bottom w:val="nil"/>
              <w:right w:val="nil"/>
            </w:tcBorders>
            <w:shd w:val="clear" w:color="auto" w:fill="auto"/>
            <w:noWrap/>
            <w:vAlign w:val="bottom"/>
            <w:hideMark/>
          </w:tcPr>
          <w:p w14:paraId="747BAC18"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The Inn at Woodstock Hill (May Breakfast $480.00, December Luncheon $1056.00)</w:t>
            </w:r>
          </w:p>
        </w:tc>
        <w:tc>
          <w:tcPr>
            <w:tcW w:w="1176" w:type="dxa"/>
            <w:gridSpan w:val="3"/>
            <w:tcBorders>
              <w:top w:val="nil"/>
              <w:left w:val="nil"/>
              <w:bottom w:val="nil"/>
              <w:right w:val="nil"/>
            </w:tcBorders>
            <w:shd w:val="clear" w:color="auto" w:fill="auto"/>
            <w:noWrap/>
            <w:vAlign w:val="bottom"/>
            <w:hideMark/>
          </w:tcPr>
          <w:p w14:paraId="47860D6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$1,536.00 </w:t>
            </w:r>
          </w:p>
        </w:tc>
        <w:tc>
          <w:tcPr>
            <w:tcW w:w="270" w:type="dxa"/>
            <w:gridSpan w:val="2"/>
            <w:tcBorders>
              <w:top w:val="nil"/>
              <w:left w:val="nil"/>
              <w:bottom w:val="nil"/>
              <w:right w:val="nil"/>
            </w:tcBorders>
            <w:shd w:val="clear" w:color="auto" w:fill="auto"/>
            <w:noWrap/>
            <w:vAlign w:val="bottom"/>
            <w:hideMark/>
          </w:tcPr>
          <w:p w14:paraId="7CBE0069" w14:textId="77777777" w:rsidR="00816438" w:rsidRPr="00816438" w:rsidRDefault="00816438" w:rsidP="00816438">
            <w:pPr>
              <w:rPr>
                <w:rFonts w:ascii="Arial" w:eastAsia="Times New Roman" w:hAnsi="Arial" w:cs="Arial"/>
                <w:sz w:val="18"/>
                <w:szCs w:val="18"/>
              </w:rPr>
            </w:pPr>
          </w:p>
        </w:tc>
      </w:tr>
      <w:tr w:rsidR="00816438" w:rsidRPr="00816438" w14:paraId="7159139A"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F1F19F9"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1734466B"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Tax Preparation</w:t>
            </w:r>
          </w:p>
        </w:tc>
        <w:tc>
          <w:tcPr>
            <w:tcW w:w="1620" w:type="dxa"/>
            <w:gridSpan w:val="2"/>
            <w:tcBorders>
              <w:top w:val="nil"/>
              <w:left w:val="nil"/>
              <w:bottom w:val="nil"/>
              <w:right w:val="nil"/>
            </w:tcBorders>
            <w:shd w:val="clear" w:color="auto" w:fill="auto"/>
            <w:noWrap/>
            <w:vAlign w:val="bottom"/>
            <w:hideMark/>
          </w:tcPr>
          <w:p w14:paraId="4B7E2C25"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27066E6"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D286F20"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33C1C3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412E136"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356CB28"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$250.00 </w:t>
            </w:r>
          </w:p>
        </w:tc>
        <w:tc>
          <w:tcPr>
            <w:tcW w:w="270" w:type="dxa"/>
            <w:gridSpan w:val="2"/>
            <w:tcBorders>
              <w:top w:val="nil"/>
              <w:left w:val="nil"/>
              <w:bottom w:val="nil"/>
              <w:right w:val="nil"/>
            </w:tcBorders>
            <w:shd w:val="clear" w:color="auto" w:fill="auto"/>
            <w:noWrap/>
            <w:vAlign w:val="bottom"/>
            <w:hideMark/>
          </w:tcPr>
          <w:p w14:paraId="03BC7ECC" w14:textId="77777777" w:rsidR="00816438" w:rsidRPr="00816438" w:rsidRDefault="00816438" w:rsidP="00816438">
            <w:pPr>
              <w:rPr>
                <w:rFonts w:ascii="Arial" w:eastAsia="Times New Roman" w:hAnsi="Arial" w:cs="Arial"/>
                <w:sz w:val="18"/>
                <w:szCs w:val="18"/>
              </w:rPr>
            </w:pPr>
          </w:p>
        </w:tc>
      </w:tr>
      <w:tr w:rsidR="00816438" w:rsidRPr="00816438" w14:paraId="7A0AE77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151DD55" w14:textId="77777777" w:rsidR="00816438" w:rsidRPr="00816438" w:rsidRDefault="00816438" w:rsidP="00816438">
            <w:pPr>
              <w:rPr>
                <w:rFonts w:ascii="Arial" w:eastAsia="Times New Roman" w:hAnsi="Arial" w:cs="Arial"/>
                <w:sz w:val="18"/>
                <w:szCs w:val="18"/>
              </w:rPr>
            </w:pPr>
          </w:p>
        </w:tc>
        <w:tc>
          <w:tcPr>
            <w:tcW w:w="3385" w:type="dxa"/>
            <w:gridSpan w:val="5"/>
            <w:tcBorders>
              <w:top w:val="nil"/>
              <w:left w:val="nil"/>
              <w:bottom w:val="nil"/>
              <w:right w:val="nil"/>
            </w:tcBorders>
            <w:shd w:val="clear" w:color="auto" w:fill="auto"/>
            <w:noWrap/>
            <w:vAlign w:val="bottom"/>
            <w:hideMark/>
          </w:tcPr>
          <w:p w14:paraId="3CA4A606"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 xml:space="preserve">Chase Graphics </w:t>
            </w:r>
          </w:p>
        </w:tc>
        <w:tc>
          <w:tcPr>
            <w:tcW w:w="258" w:type="dxa"/>
            <w:tcBorders>
              <w:top w:val="nil"/>
              <w:left w:val="nil"/>
              <w:bottom w:val="nil"/>
              <w:right w:val="nil"/>
            </w:tcBorders>
            <w:shd w:val="clear" w:color="auto" w:fill="auto"/>
            <w:noWrap/>
            <w:vAlign w:val="bottom"/>
            <w:hideMark/>
          </w:tcPr>
          <w:p w14:paraId="13820B1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EF097FE"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6F03EA46"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43F7B24"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263C35C"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$1,127.50 </w:t>
            </w:r>
          </w:p>
        </w:tc>
        <w:tc>
          <w:tcPr>
            <w:tcW w:w="270" w:type="dxa"/>
            <w:gridSpan w:val="2"/>
            <w:tcBorders>
              <w:top w:val="nil"/>
              <w:left w:val="nil"/>
              <w:bottom w:val="nil"/>
              <w:right w:val="nil"/>
            </w:tcBorders>
            <w:shd w:val="clear" w:color="auto" w:fill="auto"/>
            <w:noWrap/>
            <w:vAlign w:val="bottom"/>
            <w:hideMark/>
          </w:tcPr>
          <w:p w14:paraId="184A6B81" w14:textId="77777777" w:rsidR="00816438" w:rsidRPr="00816438" w:rsidRDefault="00816438" w:rsidP="00816438">
            <w:pPr>
              <w:rPr>
                <w:rFonts w:ascii="Arial" w:eastAsia="Times New Roman" w:hAnsi="Arial" w:cs="Arial"/>
                <w:sz w:val="18"/>
                <w:szCs w:val="18"/>
              </w:rPr>
            </w:pPr>
          </w:p>
        </w:tc>
      </w:tr>
      <w:tr w:rsidR="00816438" w:rsidRPr="00816438" w14:paraId="40468A5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F5F8606" w14:textId="77777777" w:rsidR="00816438" w:rsidRPr="00816438" w:rsidRDefault="00816438" w:rsidP="00816438">
            <w:pPr>
              <w:rPr>
                <w:rFonts w:ascii="Arial" w:eastAsia="Times New Roman" w:hAnsi="Arial" w:cs="Arial"/>
                <w:sz w:val="18"/>
                <w:szCs w:val="18"/>
              </w:rPr>
            </w:pPr>
          </w:p>
        </w:tc>
        <w:tc>
          <w:tcPr>
            <w:tcW w:w="6439" w:type="dxa"/>
            <w:gridSpan w:val="15"/>
            <w:tcBorders>
              <w:top w:val="nil"/>
              <w:left w:val="nil"/>
              <w:bottom w:val="nil"/>
              <w:right w:val="nil"/>
            </w:tcBorders>
            <w:shd w:val="clear" w:color="auto" w:fill="auto"/>
            <w:noWrap/>
            <w:vAlign w:val="bottom"/>
            <w:hideMark/>
          </w:tcPr>
          <w:p w14:paraId="5EA53EF6" w14:textId="77777777" w:rsidR="00816438" w:rsidRPr="00816438" w:rsidRDefault="00816438" w:rsidP="00816438">
            <w:pPr>
              <w:rPr>
                <w:rFonts w:ascii="Arial" w:eastAsia="Times New Roman" w:hAnsi="Arial" w:cs="Arial"/>
                <w:sz w:val="14"/>
                <w:szCs w:val="14"/>
              </w:rPr>
            </w:pPr>
            <w:r w:rsidRPr="00816438">
              <w:rPr>
                <w:rFonts w:ascii="Arial" w:eastAsia="Times New Roman" w:hAnsi="Arial" w:cs="Arial"/>
                <w:sz w:val="14"/>
                <w:szCs w:val="14"/>
              </w:rPr>
              <w:t>(Presentation Check $93.00, Jar Openers $519.50, Stationary $465, Ladies Only Golf Tournament signs $50.00)</w:t>
            </w:r>
          </w:p>
        </w:tc>
        <w:tc>
          <w:tcPr>
            <w:tcW w:w="1176" w:type="dxa"/>
            <w:gridSpan w:val="3"/>
            <w:tcBorders>
              <w:top w:val="nil"/>
              <w:left w:val="nil"/>
              <w:bottom w:val="nil"/>
              <w:right w:val="nil"/>
            </w:tcBorders>
            <w:shd w:val="clear" w:color="auto" w:fill="auto"/>
            <w:noWrap/>
            <w:vAlign w:val="bottom"/>
            <w:hideMark/>
          </w:tcPr>
          <w:p w14:paraId="046D58B5"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71F0DC76" w14:textId="77777777" w:rsidR="00816438" w:rsidRPr="00816438" w:rsidRDefault="00816438" w:rsidP="00816438">
            <w:pPr>
              <w:rPr>
                <w:rFonts w:ascii="Arial" w:eastAsia="Times New Roman" w:hAnsi="Arial" w:cs="Arial"/>
                <w:sz w:val="18"/>
                <w:szCs w:val="18"/>
              </w:rPr>
            </w:pPr>
          </w:p>
        </w:tc>
      </w:tr>
      <w:tr w:rsidR="00816438" w:rsidRPr="00816438" w14:paraId="027BD10D"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D36D00C"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6AD85A63"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Harrisville Golf Course (Ladies Only Golf Tournament)</w:t>
            </w:r>
          </w:p>
        </w:tc>
        <w:tc>
          <w:tcPr>
            <w:tcW w:w="1280" w:type="dxa"/>
            <w:gridSpan w:val="5"/>
            <w:tcBorders>
              <w:top w:val="nil"/>
              <w:left w:val="nil"/>
              <w:bottom w:val="nil"/>
              <w:right w:val="nil"/>
            </w:tcBorders>
            <w:shd w:val="clear" w:color="auto" w:fill="auto"/>
            <w:noWrap/>
            <w:vAlign w:val="bottom"/>
            <w:hideMark/>
          </w:tcPr>
          <w:p w14:paraId="091075E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7874AE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C52282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$1,068.00 </w:t>
            </w:r>
          </w:p>
        </w:tc>
        <w:tc>
          <w:tcPr>
            <w:tcW w:w="270" w:type="dxa"/>
            <w:gridSpan w:val="2"/>
            <w:tcBorders>
              <w:top w:val="nil"/>
              <w:left w:val="nil"/>
              <w:bottom w:val="nil"/>
              <w:right w:val="nil"/>
            </w:tcBorders>
            <w:shd w:val="clear" w:color="auto" w:fill="auto"/>
            <w:noWrap/>
            <w:vAlign w:val="bottom"/>
            <w:hideMark/>
          </w:tcPr>
          <w:p w14:paraId="76DC74DA" w14:textId="77777777" w:rsidR="00816438" w:rsidRPr="00816438" w:rsidRDefault="00816438" w:rsidP="00816438">
            <w:pPr>
              <w:rPr>
                <w:rFonts w:ascii="Arial" w:eastAsia="Times New Roman" w:hAnsi="Arial" w:cs="Arial"/>
                <w:sz w:val="18"/>
                <w:szCs w:val="18"/>
              </w:rPr>
            </w:pPr>
          </w:p>
        </w:tc>
      </w:tr>
      <w:tr w:rsidR="00816438" w:rsidRPr="00816438" w14:paraId="2D688D98"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30F8AF4"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6652AB6D"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Business Systems, Inc. (Ladies Only Golf Tournament)</w:t>
            </w:r>
          </w:p>
        </w:tc>
        <w:tc>
          <w:tcPr>
            <w:tcW w:w="1280" w:type="dxa"/>
            <w:gridSpan w:val="5"/>
            <w:tcBorders>
              <w:top w:val="nil"/>
              <w:left w:val="nil"/>
              <w:bottom w:val="nil"/>
              <w:right w:val="nil"/>
            </w:tcBorders>
            <w:shd w:val="clear" w:color="auto" w:fill="auto"/>
            <w:noWrap/>
            <w:vAlign w:val="bottom"/>
            <w:hideMark/>
          </w:tcPr>
          <w:p w14:paraId="0C875DF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02BF597"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179722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$738.00 </w:t>
            </w:r>
          </w:p>
        </w:tc>
        <w:tc>
          <w:tcPr>
            <w:tcW w:w="270" w:type="dxa"/>
            <w:gridSpan w:val="2"/>
            <w:tcBorders>
              <w:top w:val="nil"/>
              <w:left w:val="nil"/>
              <w:bottom w:val="nil"/>
              <w:right w:val="nil"/>
            </w:tcBorders>
            <w:shd w:val="clear" w:color="auto" w:fill="auto"/>
            <w:noWrap/>
            <w:vAlign w:val="bottom"/>
            <w:hideMark/>
          </w:tcPr>
          <w:p w14:paraId="5B1E1DC2" w14:textId="77777777" w:rsidR="00816438" w:rsidRPr="00816438" w:rsidRDefault="00816438" w:rsidP="00816438">
            <w:pPr>
              <w:rPr>
                <w:rFonts w:ascii="Arial" w:eastAsia="Times New Roman" w:hAnsi="Arial" w:cs="Arial"/>
                <w:sz w:val="18"/>
                <w:szCs w:val="18"/>
              </w:rPr>
            </w:pPr>
          </w:p>
        </w:tc>
      </w:tr>
      <w:tr w:rsidR="00816438" w:rsidRPr="00816438" w14:paraId="5F531106"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F0CCC33" w14:textId="77777777" w:rsidR="00816438" w:rsidRPr="00816438" w:rsidRDefault="00816438" w:rsidP="00816438">
            <w:pPr>
              <w:rPr>
                <w:rFonts w:ascii="Arial" w:eastAsia="Times New Roman" w:hAnsi="Arial" w:cs="Arial"/>
                <w:sz w:val="18"/>
                <w:szCs w:val="18"/>
              </w:rPr>
            </w:pPr>
          </w:p>
        </w:tc>
        <w:tc>
          <w:tcPr>
            <w:tcW w:w="3879" w:type="dxa"/>
            <w:gridSpan w:val="8"/>
            <w:tcBorders>
              <w:top w:val="nil"/>
              <w:left w:val="nil"/>
              <w:bottom w:val="nil"/>
              <w:right w:val="nil"/>
            </w:tcBorders>
            <w:shd w:val="clear" w:color="auto" w:fill="auto"/>
            <w:noWrap/>
            <w:vAlign w:val="bottom"/>
            <w:hideMark/>
          </w:tcPr>
          <w:p w14:paraId="49027B0C"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Elizabeth's Farmhouse (Ladies Only Golf Tournament)</w:t>
            </w:r>
          </w:p>
        </w:tc>
        <w:tc>
          <w:tcPr>
            <w:tcW w:w="1280" w:type="dxa"/>
            <w:gridSpan w:val="5"/>
            <w:tcBorders>
              <w:top w:val="nil"/>
              <w:left w:val="nil"/>
              <w:bottom w:val="nil"/>
              <w:right w:val="nil"/>
            </w:tcBorders>
            <w:shd w:val="clear" w:color="auto" w:fill="auto"/>
            <w:noWrap/>
            <w:vAlign w:val="bottom"/>
            <w:hideMark/>
          </w:tcPr>
          <w:p w14:paraId="7F374FE0"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8004063"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0CB2BAC2"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$500.00 </w:t>
            </w:r>
          </w:p>
        </w:tc>
        <w:tc>
          <w:tcPr>
            <w:tcW w:w="270" w:type="dxa"/>
            <w:gridSpan w:val="2"/>
            <w:tcBorders>
              <w:top w:val="nil"/>
              <w:left w:val="nil"/>
              <w:bottom w:val="nil"/>
              <w:right w:val="nil"/>
            </w:tcBorders>
            <w:shd w:val="clear" w:color="auto" w:fill="auto"/>
            <w:noWrap/>
            <w:vAlign w:val="bottom"/>
            <w:hideMark/>
          </w:tcPr>
          <w:p w14:paraId="3FB35F12" w14:textId="77777777" w:rsidR="00816438" w:rsidRPr="00816438" w:rsidRDefault="00816438" w:rsidP="00816438">
            <w:pPr>
              <w:rPr>
                <w:rFonts w:ascii="Arial" w:eastAsia="Times New Roman" w:hAnsi="Arial" w:cs="Arial"/>
                <w:sz w:val="18"/>
                <w:szCs w:val="18"/>
              </w:rPr>
            </w:pPr>
          </w:p>
        </w:tc>
      </w:tr>
      <w:tr w:rsidR="00816438" w:rsidRPr="00816438" w14:paraId="25F607F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0C10B11"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58D256A1"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Prizes (Ladies Only Golf Tournament)</w:t>
            </w:r>
          </w:p>
        </w:tc>
        <w:tc>
          <w:tcPr>
            <w:tcW w:w="236" w:type="dxa"/>
            <w:gridSpan w:val="2"/>
            <w:tcBorders>
              <w:top w:val="nil"/>
              <w:left w:val="nil"/>
              <w:bottom w:val="nil"/>
              <w:right w:val="nil"/>
            </w:tcBorders>
            <w:shd w:val="clear" w:color="auto" w:fill="auto"/>
            <w:noWrap/>
            <w:vAlign w:val="bottom"/>
            <w:hideMark/>
          </w:tcPr>
          <w:p w14:paraId="185234F5"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24C6660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A442DBF"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49BDC1E"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$423.05 </w:t>
            </w:r>
          </w:p>
        </w:tc>
        <w:tc>
          <w:tcPr>
            <w:tcW w:w="270" w:type="dxa"/>
            <w:gridSpan w:val="2"/>
            <w:tcBorders>
              <w:top w:val="nil"/>
              <w:left w:val="nil"/>
              <w:bottom w:val="nil"/>
              <w:right w:val="nil"/>
            </w:tcBorders>
            <w:shd w:val="clear" w:color="auto" w:fill="auto"/>
            <w:noWrap/>
            <w:vAlign w:val="bottom"/>
            <w:hideMark/>
          </w:tcPr>
          <w:p w14:paraId="7A583BAB" w14:textId="77777777" w:rsidR="00816438" w:rsidRPr="00816438" w:rsidRDefault="00816438" w:rsidP="00816438">
            <w:pPr>
              <w:rPr>
                <w:rFonts w:ascii="Arial" w:eastAsia="Times New Roman" w:hAnsi="Arial" w:cs="Arial"/>
                <w:sz w:val="18"/>
                <w:szCs w:val="18"/>
              </w:rPr>
            </w:pPr>
          </w:p>
        </w:tc>
      </w:tr>
      <w:tr w:rsidR="00816438" w:rsidRPr="00816438" w14:paraId="07B5586B"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A9D0192"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245232A1"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Misc. Expenses (Ladies Only Golf Tournament)</w:t>
            </w:r>
          </w:p>
        </w:tc>
        <w:tc>
          <w:tcPr>
            <w:tcW w:w="236" w:type="dxa"/>
            <w:gridSpan w:val="2"/>
            <w:tcBorders>
              <w:top w:val="nil"/>
              <w:left w:val="nil"/>
              <w:bottom w:val="nil"/>
              <w:right w:val="nil"/>
            </w:tcBorders>
            <w:shd w:val="clear" w:color="auto" w:fill="auto"/>
            <w:noWrap/>
            <w:vAlign w:val="bottom"/>
            <w:hideMark/>
          </w:tcPr>
          <w:p w14:paraId="006D163F"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3FB147F"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24E5363"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1E1B6B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$65.47 </w:t>
            </w:r>
          </w:p>
        </w:tc>
        <w:tc>
          <w:tcPr>
            <w:tcW w:w="270" w:type="dxa"/>
            <w:gridSpan w:val="2"/>
            <w:tcBorders>
              <w:top w:val="nil"/>
              <w:left w:val="nil"/>
              <w:bottom w:val="nil"/>
              <w:right w:val="nil"/>
            </w:tcBorders>
            <w:shd w:val="clear" w:color="auto" w:fill="auto"/>
            <w:noWrap/>
            <w:vAlign w:val="bottom"/>
            <w:hideMark/>
          </w:tcPr>
          <w:p w14:paraId="1B2C25DD" w14:textId="77777777" w:rsidR="00816438" w:rsidRPr="00816438" w:rsidRDefault="00816438" w:rsidP="00816438">
            <w:pPr>
              <w:rPr>
                <w:rFonts w:ascii="Arial" w:eastAsia="Times New Roman" w:hAnsi="Arial" w:cs="Arial"/>
                <w:sz w:val="18"/>
                <w:szCs w:val="18"/>
              </w:rPr>
            </w:pPr>
          </w:p>
        </w:tc>
      </w:tr>
      <w:tr w:rsidR="00816438" w:rsidRPr="00816438" w14:paraId="0B08B4A3"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530DBF23" w14:textId="77777777" w:rsidR="00816438" w:rsidRPr="00816438" w:rsidRDefault="00816438" w:rsidP="00816438">
            <w:pPr>
              <w:rPr>
                <w:rFonts w:ascii="Arial" w:eastAsia="Times New Roman" w:hAnsi="Arial" w:cs="Arial"/>
                <w:sz w:val="18"/>
                <w:szCs w:val="18"/>
              </w:rPr>
            </w:pPr>
          </w:p>
        </w:tc>
        <w:tc>
          <w:tcPr>
            <w:tcW w:w="3643" w:type="dxa"/>
            <w:gridSpan w:val="6"/>
            <w:tcBorders>
              <w:top w:val="nil"/>
              <w:left w:val="nil"/>
              <w:bottom w:val="nil"/>
              <w:right w:val="nil"/>
            </w:tcBorders>
            <w:shd w:val="clear" w:color="auto" w:fill="auto"/>
            <w:noWrap/>
            <w:vAlign w:val="bottom"/>
            <w:hideMark/>
          </w:tcPr>
          <w:p w14:paraId="516A7961"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Golden Lamb Buttery (September Dinner)</w:t>
            </w:r>
          </w:p>
        </w:tc>
        <w:tc>
          <w:tcPr>
            <w:tcW w:w="236" w:type="dxa"/>
            <w:gridSpan w:val="2"/>
            <w:tcBorders>
              <w:top w:val="nil"/>
              <w:left w:val="nil"/>
              <w:bottom w:val="nil"/>
              <w:right w:val="nil"/>
            </w:tcBorders>
            <w:shd w:val="clear" w:color="auto" w:fill="auto"/>
            <w:noWrap/>
            <w:vAlign w:val="bottom"/>
            <w:hideMark/>
          </w:tcPr>
          <w:p w14:paraId="7CBF6C0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69F6689"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3C2D7F7E"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3880E9ED"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$1,225.00 </w:t>
            </w:r>
          </w:p>
        </w:tc>
        <w:tc>
          <w:tcPr>
            <w:tcW w:w="270" w:type="dxa"/>
            <w:gridSpan w:val="2"/>
            <w:tcBorders>
              <w:top w:val="nil"/>
              <w:left w:val="nil"/>
              <w:bottom w:val="nil"/>
              <w:right w:val="nil"/>
            </w:tcBorders>
            <w:shd w:val="clear" w:color="auto" w:fill="auto"/>
            <w:noWrap/>
            <w:vAlign w:val="bottom"/>
            <w:hideMark/>
          </w:tcPr>
          <w:p w14:paraId="449B0B2E" w14:textId="77777777" w:rsidR="00816438" w:rsidRPr="00816438" w:rsidRDefault="00816438" w:rsidP="00816438">
            <w:pPr>
              <w:rPr>
                <w:rFonts w:ascii="Arial" w:eastAsia="Times New Roman" w:hAnsi="Arial" w:cs="Arial"/>
                <w:sz w:val="18"/>
                <w:szCs w:val="18"/>
              </w:rPr>
            </w:pPr>
          </w:p>
        </w:tc>
      </w:tr>
      <w:tr w:rsidR="00816438" w:rsidRPr="00816438" w14:paraId="794BC8A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8068B48" w14:textId="77777777" w:rsidR="00816438" w:rsidRPr="00816438" w:rsidRDefault="00816438" w:rsidP="00816438">
            <w:pPr>
              <w:rPr>
                <w:rFonts w:ascii="Arial" w:eastAsia="Times New Roman" w:hAnsi="Arial" w:cs="Arial"/>
                <w:sz w:val="18"/>
                <w:szCs w:val="18"/>
              </w:rPr>
            </w:pPr>
          </w:p>
        </w:tc>
        <w:tc>
          <w:tcPr>
            <w:tcW w:w="5159" w:type="dxa"/>
            <w:gridSpan w:val="13"/>
            <w:tcBorders>
              <w:top w:val="nil"/>
              <w:left w:val="nil"/>
              <w:bottom w:val="nil"/>
              <w:right w:val="nil"/>
            </w:tcBorders>
            <w:shd w:val="clear" w:color="auto" w:fill="auto"/>
            <w:noWrap/>
            <w:vAlign w:val="bottom"/>
            <w:hideMark/>
          </w:tcPr>
          <w:p w14:paraId="5E1A4097"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Awards &amp; Printing</w:t>
            </w:r>
            <w:r w:rsidRPr="00816438">
              <w:rPr>
                <w:rFonts w:ascii="Arial" w:eastAsia="Times New Roman" w:hAnsi="Arial" w:cs="Arial"/>
                <w:sz w:val="16"/>
                <w:szCs w:val="16"/>
              </w:rPr>
              <w:t xml:space="preserve"> (plates for plaques at DKH $19.00, perpetual plaque at DKH $75.00)</w:t>
            </w:r>
          </w:p>
        </w:tc>
        <w:tc>
          <w:tcPr>
            <w:tcW w:w="1280" w:type="dxa"/>
            <w:gridSpan w:val="2"/>
            <w:tcBorders>
              <w:top w:val="nil"/>
              <w:left w:val="nil"/>
              <w:bottom w:val="nil"/>
              <w:right w:val="nil"/>
            </w:tcBorders>
            <w:shd w:val="clear" w:color="auto" w:fill="auto"/>
            <w:noWrap/>
            <w:vAlign w:val="bottom"/>
            <w:hideMark/>
          </w:tcPr>
          <w:p w14:paraId="302CCF3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216ACE7"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$94.00 </w:t>
            </w:r>
          </w:p>
        </w:tc>
        <w:tc>
          <w:tcPr>
            <w:tcW w:w="270" w:type="dxa"/>
            <w:gridSpan w:val="2"/>
            <w:tcBorders>
              <w:top w:val="nil"/>
              <w:left w:val="nil"/>
              <w:bottom w:val="nil"/>
              <w:right w:val="nil"/>
            </w:tcBorders>
            <w:shd w:val="clear" w:color="auto" w:fill="auto"/>
            <w:noWrap/>
            <w:vAlign w:val="bottom"/>
            <w:hideMark/>
          </w:tcPr>
          <w:p w14:paraId="7AF3E2AC" w14:textId="77777777" w:rsidR="00816438" w:rsidRPr="00816438" w:rsidRDefault="00816438" w:rsidP="00816438">
            <w:pPr>
              <w:rPr>
                <w:rFonts w:ascii="Arial" w:eastAsia="Times New Roman" w:hAnsi="Arial" w:cs="Arial"/>
                <w:sz w:val="18"/>
                <w:szCs w:val="18"/>
              </w:rPr>
            </w:pPr>
          </w:p>
        </w:tc>
      </w:tr>
      <w:tr w:rsidR="00816438" w:rsidRPr="00816438" w14:paraId="4D917DC4"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B5CDB45" w14:textId="77777777" w:rsidR="00816438" w:rsidRPr="00816438" w:rsidRDefault="00816438" w:rsidP="00816438">
            <w:pPr>
              <w:rPr>
                <w:rFonts w:ascii="Arial" w:eastAsia="Times New Roman" w:hAnsi="Arial" w:cs="Arial"/>
                <w:b/>
                <w:bCs/>
                <w:sz w:val="18"/>
                <w:szCs w:val="18"/>
                <w:u w:val="single"/>
              </w:rPr>
            </w:pPr>
            <w:r w:rsidRPr="00816438">
              <w:rPr>
                <w:rFonts w:ascii="Arial" w:eastAsia="Times New Roman" w:hAnsi="Arial" w:cs="Arial"/>
                <w:b/>
                <w:bCs/>
                <w:sz w:val="18"/>
                <w:szCs w:val="18"/>
                <w:u w:val="single"/>
              </w:rPr>
              <w:t>PLEDGES:</w:t>
            </w:r>
          </w:p>
        </w:tc>
        <w:tc>
          <w:tcPr>
            <w:tcW w:w="1765" w:type="dxa"/>
            <w:gridSpan w:val="3"/>
            <w:tcBorders>
              <w:top w:val="nil"/>
              <w:left w:val="nil"/>
              <w:bottom w:val="nil"/>
              <w:right w:val="nil"/>
            </w:tcBorders>
            <w:shd w:val="clear" w:color="auto" w:fill="auto"/>
            <w:noWrap/>
            <w:vAlign w:val="bottom"/>
            <w:hideMark/>
          </w:tcPr>
          <w:p w14:paraId="6454DFF9"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272141AE"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1E16B1B"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FD6BBCD"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6BEFB53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6608B21C"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6A5CAFD"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51693E8D" w14:textId="77777777" w:rsidR="00816438" w:rsidRPr="00816438" w:rsidRDefault="00816438" w:rsidP="00816438">
            <w:pPr>
              <w:rPr>
                <w:rFonts w:ascii="Arial" w:eastAsia="Times New Roman" w:hAnsi="Arial" w:cs="Arial"/>
                <w:sz w:val="18"/>
                <w:szCs w:val="18"/>
              </w:rPr>
            </w:pPr>
          </w:p>
        </w:tc>
      </w:tr>
      <w:tr w:rsidR="00816438" w:rsidRPr="00816438" w14:paraId="1F801E2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61929A2C"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0317F3F"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Pledge</w:t>
            </w:r>
          </w:p>
        </w:tc>
        <w:tc>
          <w:tcPr>
            <w:tcW w:w="1620" w:type="dxa"/>
            <w:gridSpan w:val="2"/>
            <w:tcBorders>
              <w:top w:val="nil"/>
              <w:left w:val="nil"/>
              <w:bottom w:val="nil"/>
              <w:right w:val="nil"/>
            </w:tcBorders>
            <w:shd w:val="clear" w:color="auto" w:fill="auto"/>
            <w:noWrap/>
            <w:vAlign w:val="bottom"/>
            <w:hideMark/>
          </w:tcPr>
          <w:p w14:paraId="15EB77FE"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5671887"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5F24B0EF"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1DA49C0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4F01FB1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A0AF06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$20,502.85 </w:t>
            </w:r>
          </w:p>
        </w:tc>
        <w:tc>
          <w:tcPr>
            <w:tcW w:w="270" w:type="dxa"/>
            <w:gridSpan w:val="2"/>
            <w:tcBorders>
              <w:top w:val="nil"/>
              <w:left w:val="nil"/>
              <w:bottom w:val="nil"/>
              <w:right w:val="nil"/>
            </w:tcBorders>
            <w:shd w:val="clear" w:color="auto" w:fill="auto"/>
            <w:noWrap/>
            <w:vAlign w:val="bottom"/>
            <w:hideMark/>
          </w:tcPr>
          <w:p w14:paraId="30B4B492" w14:textId="77777777" w:rsidR="00816438" w:rsidRPr="00816438" w:rsidRDefault="00816438" w:rsidP="00816438">
            <w:pPr>
              <w:rPr>
                <w:rFonts w:ascii="Arial" w:eastAsia="Times New Roman" w:hAnsi="Arial" w:cs="Arial"/>
                <w:sz w:val="18"/>
                <w:szCs w:val="18"/>
              </w:rPr>
            </w:pPr>
          </w:p>
        </w:tc>
      </w:tr>
      <w:tr w:rsidR="00816438" w:rsidRPr="00816438" w14:paraId="0A160E10"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1110B0B5"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4857C5A1" w14:textId="77777777"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rPr>
              <w:t xml:space="preserve">Chaplaincy </w:t>
            </w:r>
          </w:p>
        </w:tc>
        <w:tc>
          <w:tcPr>
            <w:tcW w:w="1620" w:type="dxa"/>
            <w:gridSpan w:val="2"/>
            <w:tcBorders>
              <w:top w:val="nil"/>
              <w:left w:val="nil"/>
              <w:bottom w:val="nil"/>
              <w:right w:val="nil"/>
            </w:tcBorders>
            <w:shd w:val="clear" w:color="auto" w:fill="auto"/>
            <w:noWrap/>
            <w:vAlign w:val="bottom"/>
            <w:hideMark/>
          </w:tcPr>
          <w:p w14:paraId="6A457BF7"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6B1A1B4"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67952A3D"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60825AAC"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03DD63A3"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F440DF3"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$100.00 </w:t>
            </w:r>
          </w:p>
        </w:tc>
        <w:tc>
          <w:tcPr>
            <w:tcW w:w="270" w:type="dxa"/>
            <w:gridSpan w:val="2"/>
            <w:tcBorders>
              <w:top w:val="nil"/>
              <w:left w:val="nil"/>
              <w:bottom w:val="nil"/>
              <w:right w:val="nil"/>
            </w:tcBorders>
            <w:shd w:val="clear" w:color="auto" w:fill="auto"/>
            <w:noWrap/>
            <w:vAlign w:val="bottom"/>
            <w:hideMark/>
          </w:tcPr>
          <w:p w14:paraId="50D803C9" w14:textId="77777777" w:rsidR="00816438" w:rsidRPr="00816438" w:rsidRDefault="00816438" w:rsidP="00816438">
            <w:pPr>
              <w:rPr>
                <w:rFonts w:ascii="Arial" w:eastAsia="Times New Roman" w:hAnsi="Arial" w:cs="Arial"/>
                <w:sz w:val="18"/>
                <w:szCs w:val="18"/>
              </w:rPr>
            </w:pPr>
          </w:p>
        </w:tc>
      </w:tr>
      <w:tr w:rsidR="00816438" w:rsidRPr="00816438" w14:paraId="672787B0"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0B263FB3"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55667F3B" w14:textId="67C87A5B" w:rsidR="00816438" w:rsidRPr="00816438" w:rsidRDefault="00816438" w:rsidP="00816438">
            <w:pPr>
              <w:ind w:right="-326"/>
              <w:rPr>
                <w:rFonts w:ascii="Arial" w:eastAsia="Times New Roman" w:hAnsi="Arial" w:cs="Arial"/>
                <w:sz w:val="18"/>
                <w:szCs w:val="18"/>
              </w:rPr>
            </w:pPr>
            <w:r w:rsidRPr="00816438">
              <w:rPr>
                <w:rFonts w:ascii="Arial" w:eastAsia="Times New Roman" w:hAnsi="Arial" w:cs="Arial"/>
                <w:b/>
                <w:bCs/>
                <w:sz w:val="18"/>
                <w:szCs w:val="18"/>
              </w:rPr>
              <w:t>Total Expenses:</w:t>
            </w:r>
          </w:p>
        </w:tc>
        <w:tc>
          <w:tcPr>
            <w:tcW w:w="1620" w:type="dxa"/>
            <w:gridSpan w:val="2"/>
            <w:tcBorders>
              <w:top w:val="nil"/>
              <w:left w:val="nil"/>
              <w:bottom w:val="nil"/>
              <w:right w:val="nil"/>
            </w:tcBorders>
            <w:shd w:val="clear" w:color="auto" w:fill="auto"/>
            <w:noWrap/>
            <w:vAlign w:val="bottom"/>
            <w:hideMark/>
          </w:tcPr>
          <w:p w14:paraId="582BE608"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7249474" w14:textId="77777777" w:rsidR="00816438" w:rsidRPr="00816438" w:rsidRDefault="00816438" w:rsidP="00816438">
            <w:pPr>
              <w:rPr>
                <w:rFonts w:ascii="Arial" w:eastAsia="Times New Roman" w:hAnsi="Arial" w:cs="Arial"/>
                <w:sz w:val="18"/>
                <w:szCs w:val="18"/>
              </w:rPr>
            </w:pPr>
          </w:p>
        </w:tc>
        <w:tc>
          <w:tcPr>
            <w:tcW w:w="1516" w:type="dxa"/>
            <w:gridSpan w:val="7"/>
            <w:tcBorders>
              <w:top w:val="nil"/>
              <w:left w:val="nil"/>
              <w:bottom w:val="nil"/>
              <w:right w:val="nil"/>
            </w:tcBorders>
            <w:shd w:val="clear" w:color="auto" w:fill="auto"/>
            <w:noWrap/>
            <w:vAlign w:val="bottom"/>
            <w:hideMark/>
          </w:tcPr>
          <w:p w14:paraId="415FEDEC" w14:textId="11BBAC2A" w:rsidR="00816438" w:rsidRPr="00816438" w:rsidRDefault="00816438" w:rsidP="00816438">
            <w:pPr>
              <w:rPr>
                <w:rFonts w:ascii="Arial" w:eastAsia="Times New Roman" w:hAnsi="Arial" w:cs="Arial"/>
                <w:b/>
                <w:bCs/>
                <w:sz w:val="18"/>
                <w:szCs w:val="18"/>
              </w:rPr>
            </w:pPr>
          </w:p>
        </w:tc>
        <w:tc>
          <w:tcPr>
            <w:tcW w:w="1280" w:type="dxa"/>
            <w:gridSpan w:val="2"/>
            <w:tcBorders>
              <w:top w:val="nil"/>
              <w:left w:val="nil"/>
              <w:bottom w:val="nil"/>
              <w:right w:val="nil"/>
            </w:tcBorders>
            <w:shd w:val="clear" w:color="auto" w:fill="auto"/>
            <w:noWrap/>
            <w:vAlign w:val="bottom"/>
            <w:hideMark/>
          </w:tcPr>
          <w:p w14:paraId="18375107" w14:textId="55F1B7C0"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D2C284D" w14:textId="35231831"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$42,646.91</w:t>
            </w:r>
          </w:p>
        </w:tc>
        <w:tc>
          <w:tcPr>
            <w:tcW w:w="270" w:type="dxa"/>
            <w:gridSpan w:val="2"/>
            <w:tcBorders>
              <w:top w:val="nil"/>
              <w:left w:val="nil"/>
              <w:bottom w:val="nil"/>
              <w:right w:val="nil"/>
            </w:tcBorders>
            <w:shd w:val="clear" w:color="auto" w:fill="auto"/>
            <w:noWrap/>
            <w:vAlign w:val="bottom"/>
            <w:hideMark/>
          </w:tcPr>
          <w:p w14:paraId="4212D2A3" w14:textId="7D525731"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w:t>
            </w:r>
          </w:p>
        </w:tc>
      </w:tr>
      <w:tr w:rsidR="00816438" w:rsidRPr="00816438" w14:paraId="3F6C752E"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728D47EC"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310D1289" w14:textId="0FFB2681" w:rsidR="00816438" w:rsidRPr="00816438" w:rsidRDefault="00816438" w:rsidP="00816438">
            <w:pPr>
              <w:rPr>
                <w:rFonts w:ascii="Arial" w:eastAsia="Times New Roman" w:hAnsi="Arial" w:cs="Arial"/>
                <w:sz w:val="18"/>
                <w:szCs w:val="18"/>
              </w:rPr>
            </w:pPr>
            <w:r w:rsidRPr="00816438">
              <w:rPr>
                <w:rFonts w:ascii="Arial" w:eastAsia="Times New Roman" w:hAnsi="Arial" w:cs="Arial"/>
                <w:b/>
                <w:bCs/>
                <w:sz w:val="18"/>
                <w:szCs w:val="18"/>
              </w:rPr>
              <w:t>Gain for Year</w:t>
            </w:r>
          </w:p>
        </w:tc>
        <w:tc>
          <w:tcPr>
            <w:tcW w:w="1620" w:type="dxa"/>
            <w:gridSpan w:val="2"/>
            <w:tcBorders>
              <w:top w:val="nil"/>
              <w:left w:val="nil"/>
              <w:bottom w:val="nil"/>
              <w:right w:val="nil"/>
            </w:tcBorders>
            <w:shd w:val="clear" w:color="auto" w:fill="auto"/>
            <w:noWrap/>
            <w:vAlign w:val="bottom"/>
            <w:hideMark/>
          </w:tcPr>
          <w:p w14:paraId="5D8CD787"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7F353400"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718DBA9" w14:textId="77777777"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4FAFBF61"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244DD60A"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9190364" w14:textId="314F6932"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$10,446.38</w:t>
            </w:r>
          </w:p>
        </w:tc>
        <w:tc>
          <w:tcPr>
            <w:tcW w:w="270" w:type="dxa"/>
            <w:gridSpan w:val="2"/>
            <w:tcBorders>
              <w:top w:val="nil"/>
              <w:left w:val="nil"/>
              <w:bottom w:val="nil"/>
              <w:right w:val="nil"/>
            </w:tcBorders>
            <w:shd w:val="clear" w:color="auto" w:fill="auto"/>
            <w:noWrap/>
            <w:vAlign w:val="bottom"/>
            <w:hideMark/>
          </w:tcPr>
          <w:p w14:paraId="2FA3F14A" w14:textId="77777777" w:rsidR="00816438" w:rsidRPr="00816438" w:rsidRDefault="00816438" w:rsidP="00816438">
            <w:pPr>
              <w:rPr>
                <w:rFonts w:ascii="Arial" w:eastAsia="Times New Roman" w:hAnsi="Arial" w:cs="Arial"/>
                <w:sz w:val="18"/>
                <w:szCs w:val="18"/>
              </w:rPr>
            </w:pPr>
          </w:p>
        </w:tc>
      </w:tr>
      <w:tr w:rsidR="00816438" w:rsidRPr="00816438" w14:paraId="3D068E1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3ED8429F"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0980B099"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2903811A"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067C79AC"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705469F0" w14:textId="2B3AF5F9" w:rsidR="00816438" w:rsidRPr="00816438" w:rsidRDefault="00816438" w:rsidP="00816438">
            <w:pPr>
              <w:rPr>
                <w:rFonts w:ascii="Arial" w:eastAsia="Times New Roman" w:hAnsi="Arial" w:cs="Arial"/>
                <w:b/>
                <w:bCs/>
                <w:sz w:val="18"/>
                <w:szCs w:val="18"/>
              </w:rPr>
            </w:pPr>
          </w:p>
        </w:tc>
        <w:tc>
          <w:tcPr>
            <w:tcW w:w="1280" w:type="dxa"/>
            <w:gridSpan w:val="5"/>
            <w:tcBorders>
              <w:top w:val="nil"/>
              <w:left w:val="nil"/>
              <w:bottom w:val="nil"/>
              <w:right w:val="nil"/>
            </w:tcBorders>
            <w:shd w:val="clear" w:color="auto" w:fill="auto"/>
            <w:noWrap/>
            <w:vAlign w:val="bottom"/>
            <w:hideMark/>
          </w:tcPr>
          <w:p w14:paraId="71710DB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1927936D"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1E4F78C4"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69D8CB92" w14:textId="73702BDB"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w:t>
            </w:r>
          </w:p>
        </w:tc>
      </w:tr>
      <w:tr w:rsidR="00816438" w:rsidRPr="00816438" w14:paraId="16298037" w14:textId="77777777" w:rsidTr="00816438">
        <w:trPr>
          <w:gridAfter w:val="4"/>
          <w:wAfter w:w="1295" w:type="dxa"/>
          <w:trHeight w:val="441"/>
        </w:trPr>
        <w:tc>
          <w:tcPr>
            <w:tcW w:w="5110" w:type="dxa"/>
            <w:gridSpan w:val="6"/>
            <w:tcBorders>
              <w:top w:val="nil"/>
              <w:left w:val="nil"/>
              <w:bottom w:val="nil"/>
              <w:right w:val="nil"/>
            </w:tcBorders>
            <w:shd w:val="clear" w:color="auto" w:fill="auto"/>
            <w:noWrap/>
            <w:vAlign w:val="bottom"/>
            <w:hideMark/>
          </w:tcPr>
          <w:p w14:paraId="3F869B7E"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Ending Cash Balance as of December 31, 2016</w:t>
            </w:r>
          </w:p>
        </w:tc>
        <w:tc>
          <w:tcPr>
            <w:tcW w:w="258" w:type="dxa"/>
            <w:tcBorders>
              <w:top w:val="nil"/>
              <w:left w:val="nil"/>
              <w:bottom w:val="nil"/>
              <w:right w:val="nil"/>
            </w:tcBorders>
            <w:shd w:val="clear" w:color="auto" w:fill="auto"/>
            <w:noWrap/>
            <w:vAlign w:val="bottom"/>
            <w:hideMark/>
          </w:tcPr>
          <w:p w14:paraId="2A080A04"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1174FBBF"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FEA7C04"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1A4970B"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24368EC"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$44,647.12 </w:t>
            </w:r>
          </w:p>
        </w:tc>
        <w:tc>
          <w:tcPr>
            <w:tcW w:w="270" w:type="dxa"/>
            <w:gridSpan w:val="2"/>
            <w:tcBorders>
              <w:top w:val="nil"/>
              <w:left w:val="nil"/>
              <w:bottom w:val="nil"/>
              <w:right w:val="nil"/>
            </w:tcBorders>
            <w:shd w:val="clear" w:color="auto" w:fill="auto"/>
            <w:noWrap/>
            <w:vAlign w:val="bottom"/>
            <w:hideMark/>
          </w:tcPr>
          <w:p w14:paraId="7F1CFD2C" w14:textId="77777777" w:rsidR="00816438" w:rsidRPr="00816438" w:rsidRDefault="00816438" w:rsidP="00816438">
            <w:pPr>
              <w:rPr>
                <w:rFonts w:ascii="Arial" w:eastAsia="Times New Roman" w:hAnsi="Arial" w:cs="Arial"/>
                <w:sz w:val="18"/>
                <w:szCs w:val="18"/>
              </w:rPr>
            </w:pPr>
          </w:p>
        </w:tc>
      </w:tr>
      <w:tr w:rsidR="00816438" w:rsidRPr="00816438" w14:paraId="24B75288" w14:textId="77777777" w:rsidTr="00816438">
        <w:trPr>
          <w:trHeight w:val="240"/>
        </w:trPr>
        <w:tc>
          <w:tcPr>
            <w:tcW w:w="3255" w:type="dxa"/>
            <w:gridSpan w:val="3"/>
            <w:tcBorders>
              <w:top w:val="nil"/>
              <w:left w:val="nil"/>
              <w:bottom w:val="nil"/>
              <w:right w:val="nil"/>
            </w:tcBorders>
            <w:shd w:val="clear" w:color="auto" w:fill="auto"/>
            <w:noWrap/>
            <w:vAlign w:val="bottom"/>
            <w:hideMark/>
          </w:tcPr>
          <w:p w14:paraId="512881F1" w14:textId="1635D534" w:rsidR="00816438" w:rsidRPr="00816438" w:rsidRDefault="00816438" w:rsidP="00816438">
            <w:pPr>
              <w:rPr>
                <w:rFonts w:ascii="Arial" w:eastAsia="Times New Roman" w:hAnsi="Arial" w:cs="Arial"/>
                <w:sz w:val="18"/>
                <w:szCs w:val="18"/>
              </w:rPr>
            </w:pPr>
            <w:r w:rsidRPr="00816438">
              <w:rPr>
                <w:rFonts w:ascii="Arial" w:eastAsia="Times New Roman" w:hAnsi="Arial" w:cs="Arial"/>
                <w:b/>
                <w:bCs/>
                <w:sz w:val="18"/>
                <w:szCs w:val="18"/>
              </w:rPr>
              <w:t>Year to Date Cash Balance</w:t>
            </w:r>
          </w:p>
        </w:tc>
        <w:tc>
          <w:tcPr>
            <w:tcW w:w="1530" w:type="dxa"/>
            <w:gridSpan w:val="2"/>
            <w:tcBorders>
              <w:top w:val="nil"/>
              <w:left w:val="nil"/>
              <w:bottom w:val="nil"/>
              <w:right w:val="nil"/>
            </w:tcBorders>
            <w:shd w:val="clear" w:color="auto" w:fill="auto"/>
            <w:noWrap/>
            <w:vAlign w:val="bottom"/>
            <w:hideMark/>
          </w:tcPr>
          <w:p w14:paraId="1A0DCABA" w14:textId="77777777" w:rsidR="00816438" w:rsidRPr="00816438" w:rsidRDefault="00816438" w:rsidP="00816438">
            <w:pPr>
              <w:rPr>
                <w:rFonts w:ascii="Arial" w:eastAsia="Times New Roman" w:hAnsi="Arial" w:cs="Arial"/>
                <w:sz w:val="18"/>
                <w:szCs w:val="18"/>
              </w:rPr>
            </w:pPr>
          </w:p>
        </w:tc>
        <w:tc>
          <w:tcPr>
            <w:tcW w:w="1620" w:type="dxa"/>
            <w:gridSpan w:val="7"/>
            <w:tcBorders>
              <w:top w:val="nil"/>
              <w:left w:val="nil"/>
              <w:bottom w:val="nil"/>
              <w:right w:val="nil"/>
            </w:tcBorders>
            <w:shd w:val="clear" w:color="auto" w:fill="auto"/>
            <w:noWrap/>
            <w:vAlign w:val="bottom"/>
            <w:hideMark/>
          </w:tcPr>
          <w:p w14:paraId="1E2702AF"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599EC77E" w14:textId="77777777" w:rsidR="00816438" w:rsidRPr="00816438" w:rsidRDefault="00816438" w:rsidP="00816438">
            <w:pPr>
              <w:rPr>
                <w:rFonts w:ascii="Arial" w:eastAsia="Times New Roman" w:hAnsi="Arial" w:cs="Arial"/>
                <w:sz w:val="18"/>
                <w:szCs w:val="18"/>
              </w:rPr>
            </w:pPr>
          </w:p>
        </w:tc>
        <w:tc>
          <w:tcPr>
            <w:tcW w:w="1516" w:type="dxa"/>
            <w:gridSpan w:val="4"/>
            <w:tcBorders>
              <w:top w:val="nil"/>
              <w:left w:val="nil"/>
              <w:bottom w:val="nil"/>
              <w:right w:val="nil"/>
            </w:tcBorders>
            <w:shd w:val="clear" w:color="auto" w:fill="auto"/>
            <w:noWrap/>
            <w:vAlign w:val="bottom"/>
            <w:hideMark/>
          </w:tcPr>
          <w:p w14:paraId="3B581766" w14:textId="0706429A" w:rsidR="00816438" w:rsidRPr="00816438" w:rsidRDefault="00816438" w:rsidP="00816438">
            <w:pPr>
              <w:rPr>
                <w:rFonts w:ascii="Arial" w:eastAsia="Times New Roman" w:hAnsi="Arial" w:cs="Arial"/>
                <w:b/>
                <w:bCs/>
                <w:sz w:val="18"/>
                <w:szCs w:val="18"/>
              </w:rPr>
            </w:pPr>
          </w:p>
        </w:tc>
        <w:tc>
          <w:tcPr>
            <w:tcW w:w="1280" w:type="dxa"/>
            <w:gridSpan w:val="3"/>
            <w:tcBorders>
              <w:top w:val="nil"/>
              <w:left w:val="nil"/>
              <w:bottom w:val="nil"/>
              <w:right w:val="nil"/>
            </w:tcBorders>
            <w:shd w:val="clear" w:color="auto" w:fill="auto"/>
            <w:noWrap/>
            <w:vAlign w:val="bottom"/>
            <w:hideMark/>
          </w:tcPr>
          <w:p w14:paraId="3D8669BD" w14:textId="4202B5AD" w:rsidR="00816438" w:rsidRPr="00816438" w:rsidRDefault="00816438" w:rsidP="00816438">
            <w:pPr>
              <w:rPr>
                <w:rFonts w:ascii="Arial" w:eastAsia="Times New Roman" w:hAnsi="Arial" w:cs="Arial"/>
                <w:sz w:val="18"/>
                <w:szCs w:val="18"/>
              </w:rPr>
            </w:pPr>
            <w:r w:rsidRPr="00816438">
              <w:rPr>
                <w:rFonts w:ascii="Arial" w:eastAsia="Times New Roman" w:hAnsi="Arial" w:cs="Arial"/>
                <w:sz w:val="18"/>
                <w:szCs w:val="18"/>
                <w:u w:val="single"/>
              </w:rPr>
              <w:t>$55,093.50</w:t>
            </w:r>
          </w:p>
        </w:tc>
        <w:tc>
          <w:tcPr>
            <w:tcW w:w="1176" w:type="dxa"/>
            <w:gridSpan w:val="4"/>
            <w:tcBorders>
              <w:top w:val="nil"/>
              <w:left w:val="nil"/>
              <w:bottom w:val="nil"/>
              <w:right w:val="nil"/>
            </w:tcBorders>
            <w:shd w:val="clear" w:color="auto" w:fill="auto"/>
            <w:noWrap/>
            <w:vAlign w:val="bottom"/>
            <w:hideMark/>
          </w:tcPr>
          <w:p w14:paraId="68934EA6" w14:textId="77777777" w:rsidR="00816438" w:rsidRPr="00816438" w:rsidRDefault="00816438" w:rsidP="00816438">
            <w:pPr>
              <w:jc w:val="right"/>
              <w:rPr>
                <w:rFonts w:ascii="Arial" w:eastAsia="Times New Roman" w:hAnsi="Arial" w:cs="Arial"/>
                <w:sz w:val="18"/>
                <w:szCs w:val="18"/>
              </w:rPr>
            </w:pPr>
            <w:r w:rsidRPr="00816438">
              <w:rPr>
                <w:rFonts w:ascii="Arial" w:eastAsia="Times New Roman" w:hAnsi="Arial" w:cs="Arial"/>
                <w:sz w:val="18"/>
                <w:szCs w:val="18"/>
              </w:rPr>
              <w:t xml:space="preserve"> . </w:t>
            </w:r>
          </w:p>
        </w:tc>
        <w:tc>
          <w:tcPr>
            <w:tcW w:w="270" w:type="dxa"/>
            <w:tcBorders>
              <w:top w:val="nil"/>
              <w:left w:val="nil"/>
              <w:bottom w:val="nil"/>
              <w:right w:val="nil"/>
            </w:tcBorders>
            <w:shd w:val="clear" w:color="auto" w:fill="auto"/>
            <w:noWrap/>
            <w:vAlign w:val="bottom"/>
            <w:hideMark/>
          </w:tcPr>
          <w:p w14:paraId="763D3215" w14:textId="5ABDE4E3" w:rsidR="00816438" w:rsidRPr="00816438" w:rsidRDefault="00816438" w:rsidP="00816438">
            <w:pPr>
              <w:jc w:val="right"/>
              <w:rPr>
                <w:rFonts w:ascii="Arial" w:eastAsia="Times New Roman" w:hAnsi="Arial" w:cs="Arial"/>
                <w:sz w:val="18"/>
                <w:szCs w:val="18"/>
                <w:u w:val="single"/>
              </w:rPr>
            </w:pPr>
            <w:r w:rsidRPr="00816438">
              <w:rPr>
                <w:rFonts w:ascii="Arial" w:eastAsia="Times New Roman" w:hAnsi="Arial" w:cs="Arial"/>
                <w:sz w:val="18"/>
                <w:szCs w:val="18"/>
                <w:u w:val="single"/>
              </w:rPr>
              <w:t xml:space="preserve"> </w:t>
            </w:r>
          </w:p>
        </w:tc>
      </w:tr>
      <w:tr w:rsidR="00816438" w:rsidRPr="00816438" w14:paraId="2B6FD2BC"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27E5EB79" w14:textId="77777777" w:rsidR="00816438" w:rsidRPr="00816438" w:rsidRDefault="00816438" w:rsidP="00816438">
            <w:pPr>
              <w:rPr>
                <w:rFonts w:ascii="Arial" w:eastAsia="Times New Roman" w:hAnsi="Arial" w:cs="Arial"/>
                <w:sz w:val="18"/>
                <w:szCs w:val="18"/>
              </w:rPr>
            </w:pPr>
          </w:p>
        </w:tc>
        <w:tc>
          <w:tcPr>
            <w:tcW w:w="1765" w:type="dxa"/>
            <w:gridSpan w:val="3"/>
            <w:tcBorders>
              <w:top w:val="nil"/>
              <w:left w:val="nil"/>
              <w:bottom w:val="nil"/>
              <w:right w:val="nil"/>
            </w:tcBorders>
            <w:shd w:val="clear" w:color="auto" w:fill="auto"/>
            <w:noWrap/>
            <w:vAlign w:val="bottom"/>
            <w:hideMark/>
          </w:tcPr>
          <w:p w14:paraId="3A87400C" w14:textId="77777777" w:rsidR="00816438" w:rsidRPr="00816438" w:rsidRDefault="00816438" w:rsidP="00816438">
            <w:pPr>
              <w:rPr>
                <w:rFonts w:ascii="Arial" w:eastAsia="Times New Roman" w:hAnsi="Arial" w:cs="Arial"/>
                <w:sz w:val="18"/>
                <w:szCs w:val="18"/>
              </w:rPr>
            </w:pPr>
          </w:p>
        </w:tc>
        <w:tc>
          <w:tcPr>
            <w:tcW w:w="1620" w:type="dxa"/>
            <w:gridSpan w:val="2"/>
            <w:tcBorders>
              <w:top w:val="nil"/>
              <w:left w:val="nil"/>
              <w:bottom w:val="nil"/>
              <w:right w:val="nil"/>
            </w:tcBorders>
            <w:shd w:val="clear" w:color="auto" w:fill="auto"/>
            <w:noWrap/>
            <w:vAlign w:val="bottom"/>
            <w:hideMark/>
          </w:tcPr>
          <w:p w14:paraId="71B0E3F3"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2A25C815"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06798933"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7F912C82"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F658643"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74DCAF19"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51364E8A" w14:textId="77777777" w:rsidR="00816438" w:rsidRPr="00816438" w:rsidRDefault="00816438" w:rsidP="00816438">
            <w:pPr>
              <w:rPr>
                <w:rFonts w:ascii="Arial" w:eastAsia="Times New Roman" w:hAnsi="Arial" w:cs="Arial"/>
                <w:sz w:val="18"/>
                <w:szCs w:val="18"/>
              </w:rPr>
            </w:pPr>
          </w:p>
        </w:tc>
      </w:tr>
      <w:tr w:rsidR="00816438" w:rsidRPr="00816438" w14:paraId="3D4A5FF9" w14:textId="77777777" w:rsidTr="00816438">
        <w:trPr>
          <w:gridAfter w:val="4"/>
          <w:wAfter w:w="1295" w:type="dxa"/>
          <w:trHeight w:val="240"/>
        </w:trPr>
        <w:tc>
          <w:tcPr>
            <w:tcW w:w="3490" w:type="dxa"/>
            <w:gridSpan w:val="4"/>
            <w:tcBorders>
              <w:top w:val="nil"/>
              <w:left w:val="nil"/>
              <w:bottom w:val="nil"/>
              <w:right w:val="nil"/>
            </w:tcBorders>
            <w:shd w:val="clear" w:color="auto" w:fill="auto"/>
            <w:noWrap/>
            <w:vAlign w:val="bottom"/>
            <w:hideMark/>
          </w:tcPr>
          <w:p w14:paraId="7BF43E86"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Respectfully Submitted,</w:t>
            </w:r>
          </w:p>
        </w:tc>
        <w:tc>
          <w:tcPr>
            <w:tcW w:w="1620" w:type="dxa"/>
            <w:gridSpan w:val="2"/>
            <w:tcBorders>
              <w:top w:val="nil"/>
              <w:left w:val="nil"/>
              <w:bottom w:val="nil"/>
              <w:right w:val="nil"/>
            </w:tcBorders>
            <w:shd w:val="clear" w:color="auto" w:fill="auto"/>
            <w:noWrap/>
            <w:vAlign w:val="bottom"/>
            <w:hideMark/>
          </w:tcPr>
          <w:p w14:paraId="640F9EC7"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464B1B20"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4A5C6481"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55888673"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719ABE98"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588EBEBC"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77381353" w14:textId="77777777" w:rsidR="00816438" w:rsidRPr="00816438" w:rsidRDefault="00816438" w:rsidP="00816438">
            <w:pPr>
              <w:rPr>
                <w:rFonts w:ascii="Arial" w:eastAsia="Times New Roman" w:hAnsi="Arial" w:cs="Arial"/>
                <w:sz w:val="18"/>
                <w:szCs w:val="18"/>
              </w:rPr>
            </w:pPr>
          </w:p>
        </w:tc>
      </w:tr>
      <w:tr w:rsidR="00816438" w:rsidRPr="00816438" w14:paraId="13E8AA61" w14:textId="77777777" w:rsidTr="00816438">
        <w:trPr>
          <w:gridAfter w:val="4"/>
          <w:wAfter w:w="1295" w:type="dxa"/>
          <w:trHeight w:val="240"/>
        </w:trPr>
        <w:tc>
          <w:tcPr>
            <w:tcW w:w="3490" w:type="dxa"/>
            <w:gridSpan w:val="4"/>
            <w:tcBorders>
              <w:top w:val="nil"/>
              <w:left w:val="nil"/>
              <w:bottom w:val="nil"/>
              <w:right w:val="nil"/>
            </w:tcBorders>
            <w:shd w:val="clear" w:color="auto" w:fill="auto"/>
            <w:noWrap/>
            <w:vAlign w:val="bottom"/>
            <w:hideMark/>
          </w:tcPr>
          <w:p w14:paraId="6950A101" w14:textId="77777777" w:rsidR="00816438" w:rsidRPr="00816438" w:rsidRDefault="00816438" w:rsidP="00816438">
            <w:pPr>
              <w:rPr>
                <w:rFonts w:ascii="Arial" w:eastAsia="Times New Roman" w:hAnsi="Arial" w:cs="Arial"/>
                <w:b/>
                <w:bCs/>
                <w:sz w:val="18"/>
                <w:szCs w:val="18"/>
              </w:rPr>
            </w:pPr>
            <w:r w:rsidRPr="00816438">
              <w:rPr>
                <w:rFonts w:ascii="Arial" w:eastAsia="Times New Roman" w:hAnsi="Arial" w:cs="Arial"/>
                <w:b/>
                <w:bCs/>
                <w:sz w:val="18"/>
                <w:szCs w:val="18"/>
              </w:rPr>
              <w:t xml:space="preserve">Kimberly </w:t>
            </w:r>
            <w:proofErr w:type="spellStart"/>
            <w:r w:rsidRPr="00816438">
              <w:rPr>
                <w:rFonts w:ascii="Arial" w:eastAsia="Times New Roman" w:hAnsi="Arial" w:cs="Arial"/>
                <w:b/>
                <w:bCs/>
                <w:sz w:val="18"/>
                <w:szCs w:val="18"/>
              </w:rPr>
              <w:t>Lecuyer</w:t>
            </w:r>
            <w:proofErr w:type="spellEnd"/>
            <w:r w:rsidRPr="00816438">
              <w:rPr>
                <w:rFonts w:ascii="Arial" w:eastAsia="Times New Roman" w:hAnsi="Arial" w:cs="Arial"/>
                <w:b/>
                <w:bCs/>
                <w:sz w:val="18"/>
                <w:szCs w:val="18"/>
              </w:rPr>
              <w:t>, Treasurer</w:t>
            </w:r>
          </w:p>
        </w:tc>
        <w:tc>
          <w:tcPr>
            <w:tcW w:w="1620" w:type="dxa"/>
            <w:gridSpan w:val="2"/>
            <w:tcBorders>
              <w:top w:val="nil"/>
              <w:left w:val="nil"/>
              <w:bottom w:val="nil"/>
              <w:right w:val="nil"/>
            </w:tcBorders>
            <w:shd w:val="clear" w:color="auto" w:fill="auto"/>
            <w:noWrap/>
            <w:vAlign w:val="bottom"/>
            <w:hideMark/>
          </w:tcPr>
          <w:p w14:paraId="553DA37D" w14:textId="77777777" w:rsidR="00816438" w:rsidRPr="00816438" w:rsidRDefault="00816438" w:rsidP="00816438">
            <w:pPr>
              <w:rPr>
                <w:rFonts w:ascii="Arial" w:eastAsia="Times New Roman" w:hAnsi="Arial" w:cs="Arial"/>
                <w:sz w:val="18"/>
                <w:szCs w:val="18"/>
              </w:rPr>
            </w:pPr>
          </w:p>
        </w:tc>
        <w:tc>
          <w:tcPr>
            <w:tcW w:w="258" w:type="dxa"/>
            <w:tcBorders>
              <w:top w:val="nil"/>
              <w:left w:val="nil"/>
              <w:bottom w:val="nil"/>
              <w:right w:val="nil"/>
            </w:tcBorders>
            <w:shd w:val="clear" w:color="auto" w:fill="auto"/>
            <w:noWrap/>
            <w:vAlign w:val="bottom"/>
            <w:hideMark/>
          </w:tcPr>
          <w:p w14:paraId="38B5E37A" w14:textId="77777777" w:rsidR="00816438" w:rsidRPr="00816438" w:rsidRDefault="00816438" w:rsidP="00816438">
            <w:pPr>
              <w:rPr>
                <w:rFonts w:ascii="Arial" w:eastAsia="Times New Roman" w:hAnsi="Arial" w:cs="Arial"/>
                <w:sz w:val="18"/>
                <w:szCs w:val="18"/>
              </w:rPr>
            </w:pPr>
          </w:p>
        </w:tc>
        <w:tc>
          <w:tcPr>
            <w:tcW w:w="236" w:type="dxa"/>
            <w:gridSpan w:val="2"/>
            <w:tcBorders>
              <w:top w:val="nil"/>
              <w:left w:val="nil"/>
              <w:bottom w:val="nil"/>
              <w:right w:val="nil"/>
            </w:tcBorders>
            <w:shd w:val="clear" w:color="auto" w:fill="auto"/>
            <w:noWrap/>
            <w:vAlign w:val="bottom"/>
            <w:hideMark/>
          </w:tcPr>
          <w:p w14:paraId="34E49CD5" w14:textId="77777777" w:rsidR="00816438" w:rsidRPr="00816438" w:rsidRDefault="00816438" w:rsidP="00816438">
            <w:pPr>
              <w:rPr>
                <w:rFonts w:ascii="Arial" w:eastAsia="Times New Roman" w:hAnsi="Arial" w:cs="Arial"/>
                <w:sz w:val="18"/>
                <w:szCs w:val="18"/>
              </w:rPr>
            </w:pPr>
          </w:p>
        </w:tc>
        <w:tc>
          <w:tcPr>
            <w:tcW w:w="1280" w:type="dxa"/>
            <w:gridSpan w:val="5"/>
            <w:tcBorders>
              <w:top w:val="nil"/>
              <w:left w:val="nil"/>
              <w:bottom w:val="nil"/>
              <w:right w:val="nil"/>
            </w:tcBorders>
            <w:shd w:val="clear" w:color="auto" w:fill="auto"/>
            <w:noWrap/>
            <w:vAlign w:val="bottom"/>
            <w:hideMark/>
          </w:tcPr>
          <w:p w14:paraId="4161653B" w14:textId="77777777" w:rsidR="00816438" w:rsidRPr="00816438" w:rsidRDefault="00816438" w:rsidP="00816438">
            <w:pPr>
              <w:rPr>
                <w:rFonts w:ascii="Arial" w:eastAsia="Times New Roman" w:hAnsi="Arial" w:cs="Arial"/>
                <w:sz w:val="18"/>
                <w:szCs w:val="18"/>
              </w:rPr>
            </w:pPr>
          </w:p>
        </w:tc>
        <w:tc>
          <w:tcPr>
            <w:tcW w:w="1280" w:type="dxa"/>
            <w:gridSpan w:val="2"/>
            <w:tcBorders>
              <w:top w:val="nil"/>
              <w:left w:val="nil"/>
              <w:bottom w:val="nil"/>
              <w:right w:val="nil"/>
            </w:tcBorders>
            <w:shd w:val="clear" w:color="auto" w:fill="auto"/>
            <w:noWrap/>
            <w:vAlign w:val="bottom"/>
            <w:hideMark/>
          </w:tcPr>
          <w:p w14:paraId="507557B5" w14:textId="77777777" w:rsidR="00816438" w:rsidRPr="00816438" w:rsidRDefault="00816438" w:rsidP="00816438">
            <w:pPr>
              <w:rPr>
                <w:rFonts w:ascii="Arial" w:eastAsia="Times New Roman" w:hAnsi="Arial" w:cs="Arial"/>
                <w:sz w:val="18"/>
                <w:szCs w:val="18"/>
              </w:rPr>
            </w:pPr>
          </w:p>
        </w:tc>
        <w:tc>
          <w:tcPr>
            <w:tcW w:w="1176" w:type="dxa"/>
            <w:gridSpan w:val="3"/>
            <w:tcBorders>
              <w:top w:val="nil"/>
              <w:left w:val="nil"/>
              <w:bottom w:val="nil"/>
              <w:right w:val="nil"/>
            </w:tcBorders>
            <w:shd w:val="clear" w:color="auto" w:fill="auto"/>
            <w:noWrap/>
            <w:vAlign w:val="bottom"/>
            <w:hideMark/>
          </w:tcPr>
          <w:p w14:paraId="40B29B56" w14:textId="77777777" w:rsidR="00816438" w:rsidRPr="00816438" w:rsidRDefault="00816438" w:rsidP="00816438">
            <w:pPr>
              <w:rPr>
                <w:rFonts w:ascii="Arial" w:eastAsia="Times New Roman" w:hAnsi="Arial" w:cs="Arial"/>
                <w:sz w:val="18"/>
                <w:szCs w:val="18"/>
              </w:rPr>
            </w:pPr>
          </w:p>
        </w:tc>
        <w:tc>
          <w:tcPr>
            <w:tcW w:w="270" w:type="dxa"/>
            <w:gridSpan w:val="2"/>
            <w:tcBorders>
              <w:top w:val="nil"/>
              <w:left w:val="nil"/>
              <w:bottom w:val="nil"/>
              <w:right w:val="nil"/>
            </w:tcBorders>
            <w:shd w:val="clear" w:color="auto" w:fill="auto"/>
            <w:noWrap/>
            <w:vAlign w:val="bottom"/>
            <w:hideMark/>
          </w:tcPr>
          <w:p w14:paraId="1EFE1141" w14:textId="77777777" w:rsidR="00816438" w:rsidRPr="00816438" w:rsidRDefault="00816438" w:rsidP="00816438">
            <w:pPr>
              <w:rPr>
                <w:rFonts w:ascii="Arial" w:eastAsia="Times New Roman" w:hAnsi="Arial" w:cs="Arial"/>
                <w:sz w:val="18"/>
                <w:szCs w:val="18"/>
              </w:rPr>
            </w:pPr>
          </w:p>
        </w:tc>
      </w:tr>
      <w:tr w:rsidR="00816438" w:rsidRPr="00816438" w14:paraId="7755A912" w14:textId="77777777" w:rsidTr="00816438">
        <w:trPr>
          <w:gridAfter w:val="4"/>
          <w:wAfter w:w="1295" w:type="dxa"/>
          <w:trHeight w:val="240"/>
        </w:trPr>
        <w:tc>
          <w:tcPr>
            <w:tcW w:w="1725" w:type="dxa"/>
            <w:tcBorders>
              <w:top w:val="nil"/>
              <w:left w:val="nil"/>
              <w:bottom w:val="nil"/>
              <w:right w:val="nil"/>
            </w:tcBorders>
            <w:shd w:val="clear" w:color="auto" w:fill="auto"/>
            <w:noWrap/>
            <w:vAlign w:val="bottom"/>
            <w:hideMark/>
          </w:tcPr>
          <w:p w14:paraId="5FDD14D1" w14:textId="77777777" w:rsidR="00816438" w:rsidRPr="00816438" w:rsidRDefault="00816438" w:rsidP="00816438">
            <w:pPr>
              <w:rPr>
                <w:rFonts w:ascii="Calibri" w:eastAsia="Times New Roman" w:hAnsi="Calibri" w:cs="Times New Roman"/>
                <w:color w:val="000000"/>
                <w:sz w:val="18"/>
                <w:szCs w:val="18"/>
              </w:rPr>
            </w:pPr>
          </w:p>
        </w:tc>
        <w:tc>
          <w:tcPr>
            <w:tcW w:w="1765" w:type="dxa"/>
            <w:gridSpan w:val="3"/>
            <w:tcBorders>
              <w:top w:val="nil"/>
              <w:left w:val="nil"/>
              <w:bottom w:val="nil"/>
              <w:right w:val="nil"/>
            </w:tcBorders>
            <w:shd w:val="clear" w:color="auto" w:fill="auto"/>
            <w:noWrap/>
            <w:vAlign w:val="bottom"/>
            <w:hideMark/>
          </w:tcPr>
          <w:p w14:paraId="3F747E00" w14:textId="77777777" w:rsidR="00816438" w:rsidRPr="00816438" w:rsidRDefault="00816438" w:rsidP="00816438">
            <w:pPr>
              <w:rPr>
                <w:rFonts w:ascii="Calibri" w:eastAsia="Times New Roman" w:hAnsi="Calibri" w:cs="Times New Roman"/>
                <w:color w:val="000000"/>
                <w:sz w:val="18"/>
                <w:szCs w:val="18"/>
              </w:rPr>
            </w:pPr>
          </w:p>
        </w:tc>
        <w:tc>
          <w:tcPr>
            <w:tcW w:w="1620" w:type="dxa"/>
            <w:gridSpan w:val="2"/>
            <w:tcBorders>
              <w:top w:val="nil"/>
              <w:left w:val="nil"/>
              <w:bottom w:val="nil"/>
              <w:right w:val="nil"/>
            </w:tcBorders>
            <w:shd w:val="clear" w:color="auto" w:fill="auto"/>
            <w:noWrap/>
            <w:vAlign w:val="bottom"/>
            <w:hideMark/>
          </w:tcPr>
          <w:p w14:paraId="7312AB4D" w14:textId="77777777" w:rsidR="00816438" w:rsidRPr="00816438" w:rsidRDefault="00816438" w:rsidP="00816438">
            <w:pPr>
              <w:rPr>
                <w:rFonts w:ascii="Calibri" w:eastAsia="Times New Roman" w:hAnsi="Calibri" w:cs="Times New Roman"/>
                <w:color w:val="000000"/>
                <w:sz w:val="18"/>
                <w:szCs w:val="18"/>
              </w:rPr>
            </w:pPr>
          </w:p>
        </w:tc>
        <w:tc>
          <w:tcPr>
            <w:tcW w:w="258" w:type="dxa"/>
            <w:tcBorders>
              <w:top w:val="nil"/>
              <w:left w:val="nil"/>
              <w:bottom w:val="nil"/>
              <w:right w:val="nil"/>
            </w:tcBorders>
            <w:shd w:val="clear" w:color="auto" w:fill="auto"/>
            <w:noWrap/>
            <w:vAlign w:val="bottom"/>
            <w:hideMark/>
          </w:tcPr>
          <w:p w14:paraId="2E4298FE" w14:textId="77777777" w:rsidR="00816438" w:rsidRPr="00816438" w:rsidRDefault="00816438" w:rsidP="00816438">
            <w:pPr>
              <w:rPr>
                <w:rFonts w:ascii="Calibri" w:eastAsia="Times New Roman" w:hAnsi="Calibri" w:cs="Times New Roman"/>
                <w:color w:val="000000"/>
                <w:sz w:val="18"/>
                <w:szCs w:val="18"/>
              </w:rPr>
            </w:pPr>
          </w:p>
        </w:tc>
        <w:tc>
          <w:tcPr>
            <w:tcW w:w="236" w:type="dxa"/>
            <w:gridSpan w:val="2"/>
            <w:tcBorders>
              <w:top w:val="nil"/>
              <w:left w:val="nil"/>
              <w:bottom w:val="nil"/>
              <w:right w:val="nil"/>
            </w:tcBorders>
            <w:shd w:val="clear" w:color="auto" w:fill="auto"/>
            <w:noWrap/>
            <w:vAlign w:val="bottom"/>
            <w:hideMark/>
          </w:tcPr>
          <w:p w14:paraId="4BF41107" w14:textId="77777777" w:rsidR="00816438" w:rsidRPr="00816438" w:rsidRDefault="00816438" w:rsidP="00816438">
            <w:pPr>
              <w:rPr>
                <w:rFonts w:ascii="Calibri" w:eastAsia="Times New Roman" w:hAnsi="Calibri" w:cs="Times New Roman"/>
                <w:color w:val="000000"/>
                <w:sz w:val="18"/>
                <w:szCs w:val="18"/>
              </w:rPr>
            </w:pPr>
          </w:p>
        </w:tc>
        <w:tc>
          <w:tcPr>
            <w:tcW w:w="1280" w:type="dxa"/>
            <w:gridSpan w:val="5"/>
            <w:tcBorders>
              <w:top w:val="nil"/>
              <w:left w:val="nil"/>
              <w:bottom w:val="nil"/>
              <w:right w:val="nil"/>
            </w:tcBorders>
            <w:shd w:val="clear" w:color="auto" w:fill="auto"/>
            <w:noWrap/>
            <w:vAlign w:val="bottom"/>
            <w:hideMark/>
          </w:tcPr>
          <w:p w14:paraId="6D3E21B1" w14:textId="77777777" w:rsidR="00816438" w:rsidRPr="00816438" w:rsidRDefault="00816438" w:rsidP="00816438">
            <w:pPr>
              <w:rPr>
                <w:rFonts w:ascii="Calibri" w:eastAsia="Times New Roman" w:hAnsi="Calibri" w:cs="Times New Roman"/>
                <w:color w:val="000000"/>
                <w:sz w:val="18"/>
                <w:szCs w:val="18"/>
              </w:rPr>
            </w:pPr>
          </w:p>
        </w:tc>
        <w:tc>
          <w:tcPr>
            <w:tcW w:w="1280" w:type="dxa"/>
            <w:gridSpan w:val="2"/>
            <w:tcBorders>
              <w:top w:val="nil"/>
              <w:left w:val="nil"/>
              <w:bottom w:val="nil"/>
              <w:right w:val="nil"/>
            </w:tcBorders>
            <w:shd w:val="clear" w:color="auto" w:fill="auto"/>
            <w:noWrap/>
            <w:vAlign w:val="bottom"/>
            <w:hideMark/>
          </w:tcPr>
          <w:p w14:paraId="039F6F94" w14:textId="77777777" w:rsidR="00816438" w:rsidRPr="00816438" w:rsidRDefault="00816438" w:rsidP="00816438">
            <w:pPr>
              <w:rPr>
                <w:rFonts w:ascii="Calibri" w:eastAsia="Times New Roman" w:hAnsi="Calibri" w:cs="Times New Roman"/>
                <w:color w:val="000000"/>
                <w:sz w:val="18"/>
                <w:szCs w:val="18"/>
              </w:rPr>
            </w:pPr>
          </w:p>
        </w:tc>
        <w:tc>
          <w:tcPr>
            <w:tcW w:w="1176" w:type="dxa"/>
            <w:gridSpan w:val="3"/>
            <w:tcBorders>
              <w:top w:val="nil"/>
              <w:left w:val="nil"/>
              <w:bottom w:val="nil"/>
              <w:right w:val="nil"/>
            </w:tcBorders>
            <w:shd w:val="clear" w:color="auto" w:fill="auto"/>
            <w:noWrap/>
            <w:vAlign w:val="bottom"/>
            <w:hideMark/>
          </w:tcPr>
          <w:p w14:paraId="16882003" w14:textId="77777777" w:rsidR="00816438" w:rsidRPr="00816438" w:rsidRDefault="00816438" w:rsidP="00816438">
            <w:pPr>
              <w:rPr>
                <w:rFonts w:ascii="Calibri" w:eastAsia="Times New Roman" w:hAnsi="Calibri" w:cs="Times New Roman"/>
                <w:color w:val="000000"/>
                <w:sz w:val="18"/>
                <w:szCs w:val="18"/>
              </w:rPr>
            </w:pPr>
          </w:p>
        </w:tc>
        <w:tc>
          <w:tcPr>
            <w:tcW w:w="270" w:type="dxa"/>
            <w:gridSpan w:val="2"/>
            <w:tcBorders>
              <w:top w:val="nil"/>
              <w:left w:val="nil"/>
              <w:bottom w:val="nil"/>
              <w:right w:val="nil"/>
            </w:tcBorders>
            <w:shd w:val="clear" w:color="auto" w:fill="auto"/>
            <w:noWrap/>
            <w:vAlign w:val="bottom"/>
            <w:hideMark/>
          </w:tcPr>
          <w:p w14:paraId="7F40E31C" w14:textId="77777777" w:rsidR="00816438" w:rsidRPr="00816438" w:rsidRDefault="00816438" w:rsidP="00816438">
            <w:pPr>
              <w:rPr>
                <w:rFonts w:ascii="Calibri" w:eastAsia="Times New Roman" w:hAnsi="Calibri" w:cs="Times New Roman"/>
                <w:color w:val="000000"/>
                <w:sz w:val="18"/>
                <w:szCs w:val="18"/>
              </w:rPr>
            </w:pPr>
          </w:p>
        </w:tc>
      </w:tr>
    </w:tbl>
    <w:p w14:paraId="7D71F025" w14:textId="270D183E" w:rsidR="00816438" w:rsidRDefault="00816438"/>
    <w:p w14:paraId="3C67C549" w14:textId="77777777" w:rsidR="00816438" w:rsidRDefault="00816438">
      <w:r>
        <w:br w:type="page"/>
      </w:r>
    </w:p>
    <w:tbl>
      <w:tblPr>
        <w:tblW w:w="11636" w:type="dxa"/>
        <w:tblInd w:w="93" w:type="dxa"/>
        <w:tblLayout w:type="fixed"/>
        <w:tblLook w:val="04A0" w:firstRow="1" w:lastRow="0" w:firstColumn="1" w:lastColumn="0" w:noHBand="0" w:noVBand="1"/>
      </w:tblPr>
      <w:tblGrid>
        <w:gridCol w:w="1185"/>
        <w:gridCol w:w="2635"/>
        <w:gridCol w:w="3755"/>
        <w:gridCol w:w="450"/>
        <w:gridCol w:w="990"/>
        <w:gridCol w:w="450"/>
        <w:gridCol w:w="731"/>
        <w:gridCol w:w="1440"/>
      </w:tblGrid>
      <w:tr w:rsidR="00540B05" w:rsidRPr="00540B05" w14:paraId="73622F2D" w14:textId="77777777" w:rsidTr="00540B05">
        <w:trPr>
          <w:gridAfter w:val="2"/>
          <w:wAfter w:w="2171" w:type="dxa"/>
          <w:trHeight w:val="280"/>
        </w:trPr>
        <w:tc>
          <w:tcPr>
            <w:tcW w:w="1185" w:type="dxa"/>
            <w:tcBorders>
              <w:top w:val="nil"/>
              <w:left w:val="nil"/>
              <w:bottom w:val="nil"/>
              <w:right w:val="nil"/>
            </w:tcBorders>
            <w:shd w:val="clear" w:color="auto" w:fill="auto"/>
            <w:noWrap/>
            <w:vAlign w:val="bottom"/>
            <w:hideMark/>
          </w:tcPr>
          <w:p w14:paraId="32BC6162" w14:textId="77777777" w:rsidR="00540B05" w:rsidRPr="00540B05" w:rsidRDefault="00540B05" w:rsidP="00540B05">
            <w:pPr>
              <w:rPr>
                <w:rFonts w:ascii="Arial" w:eastAsia="Times New Roman" w:hAnsi="Arial" w:cs="Arial"/>
                <w:b/>
                <w:bCs/>
                <w:sz w:val="20"/>
                <w:szCs w:val="20"/>
              </w:rPr>
            </w:pPr>
          </w:p>
        </w:tc>
        <w:tc>
          <w:tcPr>
            <w:tcW w:w="6840" w:type="dxa"/>
            <w:gridSpan w:val="3"/>
            <w:tcBorders>
              <w:top w:val="nil"/>
              <w:left w:val="nil"/>
              <w:bottom w:val="nil"/>
              <w:right w:val="nil"/>
            </w:tcBorders>
            <w:shd w:val="clear" w:color="auto" w:fill="auto"/>
            <w:noWrap/>
            <w:vAlign w:val="bottom"/>
            <w:hideMark/>
          </w:tcPr>
          <w:p w14:paraId="7FF0BC8C" w14:textId="77777777" w:rsidR="00540B05" w:rsidRPr="00540B05" w:rsidRDefault="00540B05" w:rsidP="00540B05">
            <w:pPr>
              <w:ind w:left="-288" w:firstLine="43"/>
              <w:jc w:val="center"/>
              <w:rPr>
                <w:rFonts w:ascii="Arial" w:eastAsia="Times New Roman" w:hAnsi="Arial" w:cs="Arial"/>
                <w:b/>
                <w:bCs/>
                <w:sz w:val="20"/>
                <w:szCs w:val="20"/>
              </w:rPr>
            </w:pPr>
            <w:r w:rsidRPr="00540B05">
              <w:rPr>
                <w:rFonts w:ascii="Arial" w:eastAsia="Times New Roman" w:hAnsi="Arial" w:cs="Arial"/>
                <w:b/>
                <w:bCs/>
                <w:sz w:val="20"/>
                <w:szCs w:val="20"/>
              </w:rPr>
              <w:t>The Woman's Board of Day Kimball Hospital</w:t>
            </w:r>
          </w:p>
        </w:tc>
        <w:tc>
          <w:tcPr>
            <w:tcW w:w="1440" w:type="dxa"/>
            <w:gridSpan w:val="2"/>
            <w:tcBorders>
              <w:top w:val="nil"/>
              <w:left w:val="nil"/>
              <w:bottom w:val="nil"/>
              <w:right w:val="nil"/>
            </w:tcBorders>
            <w:shd w:val="clear" w:color="auto" w:fill="auto"/>
            <w:noWrap/>
            <w:vAlign w:val="center"/>
            <w:hideMark/>
          </w:tcPr>
          <w:p w14:paraId="517E3FCB" w14:textId="77777777" w:rsidR="00540B05" w:rsidRPr="00540B05" w:rsidRDefault="00540B05" w:rsidP="00540B05">
            <w:pPr>
              <w:ind w:left="-288"/>
              <w:jc w:val="center"/>
              <w:rPr>
                <w:rFonts w:ascii="Arial" w:eastAsia="Times New Roman" w:hAnsi="Arial" w:cs="Arial"/>
                <w:b/>
                <w:bCs/>
                <w:sz w:val="20"/>
                <w:szCs w:val="20"/>
              </w:rPr>
            </w:pPr>
          </w:p>
        </w:tc>
      </w:tr>
      <w:tr w:rsidR="00540B05" w:rsidRPr="00540B05" w14:paraId="6362A769" w14:textId="77777777" w:rsidTr="00540B05">
        <w:trPr>
          <w:gridAfter w:val="2"/>
          <w:wAfter w:w="2171" w:type="dxa"/>
          <w:trHeight w:val="280"/>
        </w:trPr>
        <w:tc>
          <w:tcPr>
            <w:tcW w:w="1185" w:type="dxa"/>
            <w:tcBorders>
              <w:top w:val="nil"/>
              <w:left w:val="nil"/>
              <w:bottom w:val="nil"/>
              <w:right w:val="nil"/>
            </w:tcBorders>
            <w:shd w:val="clear" w:color="auto" w:fill="auto"/>
            <w:noWrap/>
            <w:vAlign w:val="bottom"/>
            <w:hideMark/>
          </w:tcPr>
          <w:p w14:paraId="18B8C8C9" w14:textId="77777777" w:rsidR="00540B05" w:rsidRPr="00540B05" w:rsidRDefault="00540B05" w:rsidP="00540B05">
            <w:pPr>
              <w:rPr>
                <w:rFonts w:ascii="Arial" w:eastAsia="Times New Roman" w:hAnsi="Arial" w:cs="Arial"/>
                <w:b/>
                <w:bCs/>
                <w:sz w:val="20"/>
                <w:szCs w:val="20"/>
              </w:rPr>
            </w:pPr>
          </w:p>
        </w:tc>
        <w:tc>
          <w:tcPr>
            <w:tcW w:w="6840" w:type="dxa"/>
            <w:gridSpan w:val="3"/>
            <w:tcBorders>
              <w:top w:val="nil"/>
              <w:left w:val="nil"/>
              <w:bottom w:val="nil"/>
              <w:right w:val="nil"/>
            </w:tcBorders>
            <w:shd w:val="clear" w:color="auto" w:fill="auto"/>
            <w:noWrap/>
            <w:vAlign w:val="bottom"/>
            <w:hideMark/>
          </w:tcPr>
          <w:p w14:paraId="03FB8F2E" w14:textId="77777777" w:rsidR="00540B05" w:rsidRPr="00540B05" w:rsidRDefault="00540B05" w:rsidP="00540B05">
            <w:pPr>
              <w:ind w:left="-288" w:firstLine="43"/>
              <w:jc w:val="center"/>
              <w:rPr>
                <w:rFonts w:ascii="Arial" w:eastAsia="Times New Roman" w:hAnsi="Arial" w:cs="Arial"/>
                <w:b/>
                <w:bCs/>
                <w:sz w:val="20"/>
                <w:szCs w:val="20"/>
              </w:rPr>
            </w:pPr>
            <w:r w:rsidRPr="00540B05">
              <w:rPr>
                <w:rFonts w:ascii="Arial" w:eastAsia="Times New Roman" w:hAnsi="Arial" w:cs="Arial"/>
                <w:b/>
                <w:bCs/>
                <w:sz w:val="20"/>
                <w:szCs w:val="20"/>
              </w:rPr>
              <w:t>Gift Shop Fund</w:t>
            </w:r>
          </w:p>
        </w:tc>
        <w:tc>
          <w:tcPr>
            <w:tcW w:w="1440" w:type="dxa"/>
            <w:gridSpan w:val="2"/>
            <w:tcBorders>
              <w:top w:val="nil"/>
              <w:left w:val="nil"/>
              <w:bottom w:val="nil"/>
              <w:right w:val="nil"/>
            </w:tcBorders>
            <w:shd w:val="clear" w:color="auto" w:fill="auto"/>
            <w:noWrap/>
            <w:vAlign w:val="center"/>
            <w:hideMark/>
          </w:tcPr>
          <w:p w14:paraId="64B0881D" w14:textId="77777777" w:rsidR="00540B05" w:rsidRPr="00540B05" w:rsidRDefault="00540B05" w:rsidP="00540B05">
            <w:pPr>
              <w:ind w:left="-288"/>
              <w:jc w:val="center"/>
              <w:rPr>
                <w:rFonts w:ascii="Arial" w:eastAsia="Times New Roman" w:hAnsi="Arial" w:cs="Arial"/>
                <w:b/>
                <w:bCs/>
                <w:sz w:val="20"/>
                <w:szCs w:val="20"/>
              </w:rPr>
            </w:pPr>
          </w:p>
        </w:tc>
      </w:tr>
      <w:tr w:rsidR="00540B05" w:rsidRPr="00540B05" w14:paraId="6D435947" w14:textId="77777777" w:rsidTr="00540B05">
        <w:trPr>
          <w:gridAfter w:val="2"/>
          <w:wAfter w:w="2171" w:type="dxa"/>
          <w:trHeight w:val="280"/>
        </w:trPr>
        <w:tc>
          <w:tcPr>
            <w:tcW w:w="1185" w:type="dxa"/>
            <w:tcBorders>
              <w:top w:val="nil"/>
              <w:left w:val="nil"/>
              <w:bottom w:val="nil"/>
              <w:right w:val="nil"/>
            </w:tcBorders>
            <w:shd w:val="clear" w:color="auto" w:fill="auto"/>
            <w:noWrap/>
            <w:vAlign w:val="bottom"/>
            <w:hideMark/>
          </w:tcPr>
          <w:p w14:paraId="5ABD500B" w14:textId="77777777" w:rsidR="00540B05" w:rsidRPr="00540B05" w:rsidRDefault="00540B05" w:rsidP="00540B05">
            <w:pPr>
              <w:rPr>
                <w:rFonts w:ascii="Arial" w:eastAsia="Times New Roman" w:hAnsi="Arial" w:cs="Arial"/>
                <w:sz w:val="20"/>
                <w:szCs w:val="20"/>
              </w:rPr>
            </w:pPr>
          </w:p>
        </w:tc>
        <w:tc>
          <w:tcPr>
            <w:tcW w:w="6840" w:type="dxa"/>
            <w:gridSpan w:val="3"/>
            <w:tcBorders>
              <w:top w:val="nil"/>
              <w:left w:val="nil"/>
              <w:bottom w:val="nil"/>
              <w:right w:val="nil"/>
            </w:tcBorders>
            <w:shd w:val="clear" w:color="auto" w:fill="auto"/>
            <w:noWrap/>
            <w:vAlign w:val="bottom"/>
            <w:hideMark/>
          </w:tcPr>
          <w:p w14:paraId="2BB49B3A" w14:textId="77777777" w:rsidR="00540B05" w:rsidRPr="00540B05" w:rsidRDefault="00540B05" w:rsidP="00540B05">
            <w:pPr>
              <w:ind w:left="-288" w:firstLine="43"/>
              <w:jc w:val="center"/>
              <w:rPr>
                <w:rFonts w:ascii="Arial" w:eastAsia="Times New Roman" w:hAnsi="Arial" w:cs="Arial"/>
                <w:b/>
                <w:bCs/>
                <w:sz w:val="20"/>
                <w:szCs w:val="20"/>
              </w:rPr>
            </w:pPr>
            <w:r w:rsidRPr="00540B05">
              <w:rPr>
                <w:rFonts w:ascii="Arial" w:eastAsia="Times New Roman" w:hAnsi="Arial" w:cs="Arial"/>
                <w:b/>
                <w:bCs/>
                <w:sz w:val="20"/>
                <w:szCs w:val="20"/>
              </w:rPr>
              <w:t>Statement of Revenues, Expenditures, &amp; Changes in Fund Balance</w:t>
            </w:r>
          </w:p>
        </w:tc>
        <w:tc>
          <w:tcPr>
            <w:tcW w:w="1440" w:type="dxa"/>
            <w:gridSpan w:val="2"/>
            <w:tcBorders>
              <w:top w:val="nil"/>
              <w:left w:val="nil"/>
              <w:bottom w:val="nil"/>
              <w:right w:val="nil"/>
            </w:tcBorders>
            <w:shd w:val="clear" w:color="auto" w:fill="auto"/>
            <w:noWrap/>
            <w:vAlign w:val="center"/>
            <w:hideMark/>
          </w:tcPr>
          <w:p w14:paraId="4AB3C2C2" w14:textId="77777777" w:rsidR="00540B05" w:rsidRPr="00540B05" w:rsidRDefault="00540B05" w:rsidP="00540B05">
            <w:pPr>
              <w:ind w:left="-288"/>
              <w:jc w:val="center"/>
              <w:rPr>
                <w:rFonts w:ascii="Arial" w:eastAsia="Times New Roman" w:hAnsi="Arial" w:cs="Arial"/>
                <w:b/>
                <w:bCs/>
                <w:sz w:val="20"/>
                <w:szCs w:val="20"/>
              </w:rPr>
            </w:pPr>
          </w:p>
        </w:tc>
      </w:tr>
      <w:tr w:rsidR="00540B05" w:rsidRPr="00540B05" w14:paraId="7BD30B9E" w14:textId="77777777" w:rsidTr="00540B05">
        <w:trPr>
          <w:gridAfter w:val="2"/>
          <w:wAfter w:w="2171" w:type="dxa"/>
          <w:trHeight w:val="280"/>
        </w:trPr>
        <w:tc>
          <w:tcPr>
            <w:tcW w:w="1185" w:type="dxa"/>
            <w:tcBorders>
              <w:top w:val="nil"/>
              <w:left w:val="nil"/>
              <w:bottom w:val="nil"/>
              <w:right w:val="nil"/>
            </w:tcBorders>
            <w:shd w:val="clear" w:color="auto" w:fill="auto"/>
            <w:noWrap/>
            <w:vAlign w:val="bottom"/>
            <w:hideMark/>
          </w:tcPr>
          <w:p w14:paraId="4BC4D99A" w14:textId="77777777" w:rsidR="00540B05" w:rsidRPr="00540B05" w:rsidRDefault="00540B05" w:rsidP="00540B05">
            <w:pPr>
              <w:rPr>
                <w:rFonts w:ascii="Arial" w:eastAsia="Times New Roman" w:hAnsi="Arial" w:cs="Arial"/>
                <w:b/>
                <w:bCs/>
                <w:sz w:val="20"/>
                <w:szCs w:val="20"/>
              </w:rPr>
            </w:pPr>
          </w:p>
        </w:tc>
        <w:tc>
          <w:tcPr>
            <w:tcW w:w="6840" w:type="dxa"/>
            <w:gridSpan w:val="3"/>
            <w:tcBorders>
              <w:top w:val="nil"/>
              <w:left w:val="nil"/>
              <w:bottom w:val="nil"/>
              <w:right w:val="nil"/>
            </w:tcBorders>
            <w:shd w:val="clear" w:color="auto" w:fill="auto"/>
            <w:noWrap/>
            <w:vAlign w:val="bottom"/>
            <w:hideMark/>
          </w:tcPr>
          <w:p w14:paraId="59DCB67F" w14:textId="77777777" w:rsidR="00540B05" w:rsidRPr="00540B05" w:rsidRDefault="00540B05" w:rsidP="00540B05">
            <w:pPr>
              <w:ind w:left="-288" w:firstLine="43"/>
              <w:jc w:val="center"/>
              <w:rPr>
                <w:rFonts w:ascii="Arial" w:eastAsia="Times New Roman" w:hAnsi="Arial" w:cs="Arial"/>
                <w:b/>
                <w:bCs/>
                <w:sz w:val="20"/>
                <w:szCs w:val="20"/>
              </w:rPr>
            </w:pPr>
            <w:r w:rsidRPr="00540B05">
              <w:rPr>
                <w:rFonts w:ascii="Arial" w:eastAsia="Times New Roman" w:hAnsi="Arial" w:cs="Arial"/>
                <w:b/>
                <w:bCs/>
                <w:sz w:val="20"/>
                <w:szCs w:val="20"/>
              </w:rPr>
              <w:t>For the Year Ending December 31, 2017</w:t>
            </w:r>
          </w:p>
        </w:tc>
        <w:tc>
          <w:tcPr>
            <w:tcW w:w="1440" w:type="dxa"/>
            <w:gridSpan w:val="2"/>
            <w:tcBorders>
              <w:top w:val="nil"/>
              <w:left w:val="nil"/>
              <w:bottom w:val="nil"/>
              <w:right w:val="nil"/>
            </w:tcBorders>
            <w:shd w:val="clear" w:color="auto" w:fill="auto"/>
            <w:noWrap/>
            <w:vAlign w:val="center"/>
            <w:hideMark/>
          </w:tcPr>
          <w:p w14:paraId="0351FFE8" w14:textId="77777777" w:rsidR="00540B05" w:rsidRPr="00540B05" w:rsidRDefault="00540B05" w:rsidP="00540B05">
            <w:pPr>
              <w:ind w:left="-288"/>
              <w:jc w:val="center"/>
              <w:rPr>
                <w:rFonts w:ascii="Arial" w:eastAsia="Times New Roman" w:hAnsi="Arial" w:cs="Arial"/>
                <w:b/>
                <w:bCs/>
                <w:sz w:val="20"/>
                <w:szCs w:val="20"/>
              </w:rPr>
            </w:pPr>
          </w:p>
        </w:tc>
      </w:tr>
      <w:tr w:rsidR="00540B05" w:rsidRPr="00540B05" w14:paraId="027EAADF" w14:textId="77777777" w:rsidTr="00540B05">
        <w:trPr>
          <w:trHeight w:val="280"/>
        </w:trPr>
        <w:tc>
          <w:tcPr>
            <w:tcW w:w="3820" w:type="dxa"/>
            <w:gridSpan w:val="2"/>
            <w:tcBorders>
              <w:top w:val="nil"/>
              <w:left w:val="nil"/>
              <w:bottom w:val="nil"/>
              <w:right w:val="nil"/>
            </w:tcBorders>
            <w:shd w:val="clear" w:color="auto" w:fill="auto"/>
            <w:noWrap/>
            <w:vAlign w:val="bottom"/>
            <w:hideMark/>
          </w:tcPr>
          <w:p w14:paraId="6A71B046" w14:textId="77777777" w:rsidR="00540B05" w:rsidRPr="00540B05" w:rsidRDefault="00540B05" w:rsidP="00540B05">
            <w:pPr>
              <w:rPr>
                <w:rFonts w:ascii="Arial" w:eastAsia="Times New Roman" w:hAnsi="Arial" w:cs="Arial"/>
                <w:b/>
                <w:bCs/>
                <w:sz w:val="20"/>
                <w:szCs w:val="20"/>
              </w:rPr>
            </w:pPr>
          </w:p>
        </w:tc>
        <w:tc>
          <w:tcPr>
            <w:tcW w:w="6376" w:type="dxa"/>
            <w:gridSpan w:val="5"/>
            <w:tcBorders>
              <w:top w:val="nil"/>
              <w:left w:val="nil"/>
              <w:bottom w:val="nil"/>
              <w:right w:val="nil"/>
            </w:tcBorders>
            <w:shd w:val="clear" w:color="auto" w:fill="auto"/>
            <w:noWrap/>
            <w:vAlign w:val="bottom"/>
            <w:hideMark/>
          </w:tcPr>
          <w:p w14:paraId="2684525C" w14:textId="77777777" w:rsidR="00540B05" w:rsidRPr="00540B05" w:rsidRDefault="00540B05" w:rsidP="00540B05">
            <w:pPr>
              <w:rPr>
                <w:rFonts w:ascii="Arial" w:eastAsia="Times New Roman" w:hAnsi="Arial" w:cs="Arial"/>
                <w:b/>
                <w:bCs/>
                <w:sz w:val="20"/>
                <w:szCs w:val="20"/>
              </w:rPr>
            </w:pPr>
          </w:p>
        </w:tc>
        <w:tc>
          <w:tcPr>
            <w:tcW w:w="1440" w:type="dxa"/>
            <w:tcBorders>
              <w:top w:val="nil"/>
              <w:left w:val="nil"/>
              <w:bottom w:val="nil"/>
              <w:right w:val="nil"/>
            </w:tcBorders>
            <w:shd w:val="clear" w:color="auto" w:fill="auto"/>
            <w:noWrap/>
            <w:vAlign w:val="center"/>
            <w:hideMark/>
          </w:tcPr>
          <w:p w14:paraId="3D586099" w14:textId="77777777" w:rsidR="00540B05" w:rsidRPr="00540B05" w:rsidRDefault="00540B05" w:rsidP="00540B05">
            <w:pPr>
              <w:jc w:val="center"/>
              <w:rPr>
                <w:rFonts w:ascii="Arial" w:eastAsia="Times New Roman" w:hAnsi="Arial" w:cs="Arial"/>
                <w:b/>
                <w:bCs/>
                <w:sz w:val="20"/>
                <w:szCs w:val="20"/>
              </w:rPr>
            </w:pPr>
          </w:p>
        </w:tc>
      </w:tr>
      <w:tr w:rsidR="00540B05" w:rsidRPr="00540B05" w14:paraId="16F09D25"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506DE5F5" w14:textId="77777777" w:rsidR="00540B05" w:rsidRPr="00540B05" w:rsidRDefault="00540B05" w:rsidP="00540B05">
            <w:pPr>
              <w:tabs>
                <w:tab w:val="left" w:pos="2880"/>
              </w:tabs>
              <w:rPr>
                <w:rFonts w:ascii="Arial" w:eastAsia="Times New Roman" w:hAnsi="Arial" w:cs="Arial"/>
                <w:b/>
                <w:bCs/>
                <w:sz w:val="20"/>
                <w:szCs w:val="20"/>
                <w:u w:val="single"/>
              </w:rPr>
            </w:pPr>
            <w:r w:rsidRPr="00540B05">
              <w:rPr>
                <w:rFonts w:ascii="Arial" w:eastAsia="Times New Roman" w:hAnsi="Arial" w:cs="Arial"/>
                <w:b/>
                <w:bCs/>
                <w:sz w:val="20"/>
                <w:szCs w:val="20"/>
                <w:u w:val="single"/>
              </w:rPr>
              <w:t>REVENUE:</w:t>
            </w:r>
          </w:p>
        </w:tc>
        <w:tc>
          <w:tcPr>
            <w:tcW w:w="3755" w:type="dxa"/>
            <w:tcBorders>
              <w:top w:val="nil"/>
              <w:left w:val="nil"/>
              <w:bottom w:val="nil"/>
              <w:right w:val="nil"/>
            </w:tcBorders>
            <w:shd w:val="clear" w:color="auto" w:fill="auto"/>
            <w:noWrap/>
            <w:vAlign w:val="bottom"/>
            <w:hideMark/>
          </w:tcPr>
          <w:p w14:paraId="231BC3A5"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7B2D6109"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58D4B666"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27C9461F"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Cash and Payroll Receipts</w:t>
            </w:r>
          </w:p>
        </w:tc>
        <w:tc>
          <w:tcPr>
            <w:tcW w:w="3755" w:type="dxa"/>
            <w:tcBorders>
              <w:top w:val="nil"/>
              <w:left w:val="nil"/>
              <w:bottom w:val="nil"/>
              <w:right w:val="nil"/>
            </w:tcBorders>
            <w:shd w:val="clear" w:color="auto" w:fill="auto"/>
            <w:noWrap/>
            <w:vAlign w:val="bottom"/>
            <w:hideMark/>
          </w:tcPr>
          <w:p w14:paraId="6F93D725"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15B19603"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$54,854.75</w:t>
            </w:r>
          </w:p>
        </w:tc>
      </w:tr>
      <w:tr w:rsidR="00540B05" w:rsidRPr="00540B05" w14:paraId="505019C5"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73664191"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Credit Card Sales</w:t>
            </w:r>
          </w:p>
        </w:tc>
        <w:tc>
          <w:tcPr>
            <w:tcW w:w="3755" w:type="dxa"/>
            <w:tcBorders>
              <w:top w:val="nil"/>
              <w:left w:val="nil"/>
              <w:bottom w:val="nil"/>
              <w:right w:val="nil"/>
            </w:tcBorders>
            <w:shd w:val="clear" w:color="auto" w:fill="auto"/>
            <w:noWrap/>
            <w:vAlign w:val="bottom"/>
            <w:hideMark/>
          </w:tcPr>
          <w:p w14:paraId="34EE41B3"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335B4AC4"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$26,429.75 </w:t>
            </w:r>
          </w:p>
        </w:tc>
      </w:tr>
      <w:tr w:rsidR="00540B05" w:rsidRPr="00540B05" w14:paraId="6ACD8267"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2BF968DE"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Interest</w:t>
            </w:r>
          </w:p>
        </w:tc>
        <w:tc>
          <w:tcPr>
            <w:tcW w:w="3755" w:type="dxa"/>
            <w:tcBorders>
              <w:top w:val="nil"/>
              <w:left w:val="nil"/>
              <w:bottom w:val="nil"/>
              <w:right w:val="nil"/>
            </w:tcBorders>
            <w:shd w:val="clear" w:color="auto" w:fill="auto"/>
            <w:noWrap/>
            <w:vAlign w:val="bottom"/>
            <w:hideMark/>
          </w:tcPr>
          <w:p w14:paraId="1A38DF5F"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12DE075F"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$62.93 </w:t>
            </w:r>
          </w:p>
        </w:tc>
      </w:tr>
      <w:tr w:rsidR="00540B05" w:rsidRPr="00540B05" w14:paraId="132B35AC"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6910A0C7"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3DF4D9C5"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75532E7C"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4853439F"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7BB6CD3D"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TOTAL REVENUE</w:t>
            </w:r>
          </w:p>
        </w:tc>
        <w:tc>
          <w:tcPr>
            <w:tcW w:w="3755" w:type="dxa"/>
            <w:tcBorders>
              <w:top w:val="nil"/>
              <w:left w:val="nil"/>
              <w:bottom w:val="nil"/>
              <w:right w:val="nil"/>
            </w:tcBorders>
            <w:shd w:val="clear" w:color="auto" w:fill="auto"/>
            <w:noWrap/>
            <w:vAlign w:val="bottom"/>
            <w:hideMark/>
          </w:tcPr>
          <w:p w14:paraId="2EECA17C"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46FBE37E" w14:textId="77777777" w:rsidR="00540B05" w:rsidRPr="00540B05" w:rsidRDefault="00540B05" w:rsidP="00540B05">
            <w:pPr>
              <w:tabs>
                <w:tab w:val="left" w:pos="2880"/>
              </w:tabs>
              <w:jc w:val="right"/>
              <w:rPr>
                <w:rFonts w:ascii="Arial" w:eastAsia="Times New Roman" w:hAnsi="Arial" w:cs="Arial"/>
                <w:b/>
                <w:bCs/>
                <w:sz w:val="20"/>
                <w:szCs w:val="20"/>
                <w:u w:val="single"/>
              </w:rPr>
            </w:pPr>
            <w:r w:rsidRPr="00540B05">
              <w:rPr>
                <w:rFonts w:ascii="Arial" w:eastAsia="Times New Roman" w:hAnsi="Arial" w:cs="Arial"/>
                <w:b/>
                <w:bCs/>
                <w:sz w:val="20"/>
                <w:szCs w:val="20"/>
                <w:u w:val="single"/>
              </w:rPr>
              <w:t xml:space="preserve"> $81,347.43 </w:t>
            </w:r>
          </w:p>
        </w:tc>
      </w:tr>
      <w:tr w:rsidR="00540B05" w:rsidRPr="00540B05" w14:paraId="605CC4A2"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3D56055A"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28181853"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3F69FEB2"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5306D545"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61F0701D" w14:textId="77777777" w:rsidR="00540B05" w:rsidRPr="00540B05" w:rsidRDefault="00540B05" w:rsidP="00540B05">
            <w:pPr>
              <w:tabs>
                <w:tab w:val="left" w:pos="2880"/>
              </w:tabs>
              <w:rPr>
                <w:rFonts w:ascii="Arial" w:eastAsia="Times New Roman" w:hAnsi="Arial" w:cs="Arial"/>
                <w:b/>
                <w:bCs/>
                <w:sz w:val="20"/>
                <w:szCs w:val="20"/>
                <w:u w:val="single"/>
              </w:rPr>
            </w:pPr>
            <w:r w:rsidRPr="00540B05">
              <w:rPr>
                <w:rFonts w:ascii="Arial" w:eastAsia="Times New Roman" w:hAnsi="Arial" w:cs="Arial"/>
                <w:b/>
                <w:bCs/>
                <w:sz w:val="20"/>
                <w:szCs w:val="20"/>
                <w:u w:val="single"/>
              </w:rPr>
              <w:t>EXPENDITURES:</w:t>
            </w:r>
          </w:p>
        </w:tc>
        <w:tc>
          <w:tcPr>
            <w:tcW w:w="3755" w:type="dxa"/>
            <w:tcBorders>
              <w:top w:val="nil"/>
              <w:left w:val="nil"/>
              <w:bottom w:val="nil"/>
              <w:right w:val="nil"/>
            </w:tcBorders>
            <w:shd w:val="clear" w:color="auto" w:fill="auto"/>
            <w:noWrap/>
            <w:vAlign w:val="bottom"/>
            <w:hideMark/>
          </w:tcPr>
          <w:p w14:paraId="6009ECA3"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77C81CD3"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154B9931"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48309367"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Inventory Purchases</w:t>
            </w:r>
          </w:p>
        </w:tc>
        <w:tc>
          <w:tcPr>
            <w:tcW w:w="3755" w:type="dxa"/>
            <w:tcBorders>
              <w:top w:val="nil"/>
              <w:left w:val="nil"/>
              <w:bottom w:val="nil"/>
              <w:right w:val="nil"/>
            </w:tcBorders>
            <w:shd w:val="clear" w:color="auto" w:fill="auto"/>
            <w:noWrap/>
            <w:vAlign w:val="bottom"/>
            <w:hideMark/>
          </w:tcPr>
          <w:p w14:paraId="0A93C05F"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6147A9D7"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$53,542.60 </w:t>
            </w:r>
          </w:p>
        </w:tc>
      </w:tr>
      <w:tr w:rsidR="00540B05" w:rsidRPr="00540B05" w14:paraId="3C2C3FE6"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1040987D"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Freight</w:t>
            </w:r>
          </w:p>
        </w:tc>
        <w:tc>
          <w:tcPr>
            <w:tcW w:w="3755" w:type="dxa"/>
            <w:tcBorders>
              <w:top w:val="nil"/>
              <w:left w:val="nil"/>
              <w:bottom w:val="nil"/>
              <w:right w:val="nil"/>
            </w:tcBorders>
            <w:shd w:val="clear" w:color="auto" w:fill="auto"/>
            <w:noWrap/>
            <w:vAlign w:val="bottom"/>
            <w:hideMark/>
          </w:tcPr>
          <w:p w14:paraId="1926A2EB"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7A44CAFD"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$4,399.19 </w:t>
            </w:r>
          </w:p>
        </w:tc>
      </w:tr>
      <w:tr w:rsidR="00540B05" w:rsidRPr="00540B05" w14:paraId="24D4FC4E"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089C3B4A"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Bank and Credit Card Fees</w:t>
            </w:r>
          </w:p>
        </w:tc>
        <w:tc>
          <w:tcPr>
            <w:tcW w:w="3755" w:type="dxa"/>
            <w:tcBorders>
              <w:top w:val="nil"/>
              <w:left w:val="nil"/>
              <w:bottom w:val="nil"/>
              <w:right w:val="nil"/>
            </w:tcBorders>
            <w:shd w:val="clear" w:color="auto" w:fill="auto"/>
            <w:noWrap/>
            <w:vAlign w:val="bottom"/>
            <w:hideMark/>
          </w:tcPr>
          <w:p w14:paraId="6C9B4C76"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1CD14F1E"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$4,956.16 </w:t>
            </w:r>
          </w:p>
        </w:tc>
      </w:tr>
      <w:tr w:rsidR="00540B05" w:rsidRPr="00540B05" w14:paraId="22AEA0FD"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19DFFDFA"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Supplies</w:t>
            </w:r>
          </w:p>
        </w:tc>
        <w:tc>
          <w:tcPr>
            <w:tcW w:w="3755" w:type="dxa"/>
            <w:tcBorders>
              <w:top w:val="nil"/>
              <w:left w:val="nil"/>
              <w:bottom w:val="nil"/>
              <w:right w:val="nil"/>
            </w:tcBorders>
            <w:shd w:val="clear" w:color="auto" w:fill="auto"/>
            <w:noWrap/>
            <w:vAlign w:val="bottom"/>
            <w:hideMark/>
          </w:tcPr>
          <w:p w14:paraId="411F17CB"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60E09485"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$1,586.93 </w:t>
            </w:r>
          </w:p>
        </w:tc>
      </w:tr>
      <w:tr w:rsidR="00540B05" w:rsidRPr="00540B05" w14:paraId="36E2B3F0"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2062C841"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08A91DE3"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5AEC50C0"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0ADC3561"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321DBE07"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TOTAL EXPENDITURES</w:t>
            </w:r>
          </w:p>
        </w:tc>
        <w:tc>
          <w:tcPr>
            <w:tcW w:w="3755" w:type="dxa"/>
            <w:tcBorders>
              <w:top w:val="nil"/>
              <w:left w:val="nil"/>
              <w:bottom w:val="nil"/>
              <w:right w:val="nil"/>
            </w:tcBorders>
            <w:shd w:val="clear" w:color="auto" w:fill="auto"/>
            <w:noWrap/>
            <w:vAlign w:val="bottom"/>
            <w:hideMark/>
          </w:tcPr>
          <w:p w14:paraId="3A0FE317"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0E87CD50" w14:textId="77777777" w:rsidR="00540B05" w:rsidRPr="00540B05" w:rsidRDefault="00540B05" w:rsidP="00540B05">
            <w:pPr>
              <w:tabs>
                <w:tab w:val="left" w:pos="2880"/>
              </w:tabs>
              <w:jc w:val="right"/>
              <w:rPr>
                <w:rFonts w:ascii="Arial" w:eastAsia="Times New Roman" w:hAnsi="Arial" w:cs="Arial"/>
                <w:b/>
                <w:bCs/>
                <w:sz w:val="20"/>
                <w:szCs w:val="20"/>
                <w:u w:val="single"/>
              </w:rPr>
            </w:pPr>
            <w:r w:rsidRPr="00540B05">
              <w:rPr>
                <w:rFonts w:ascii="Arial" w:eastAsia="Times New Roman" w:hAnsi="Arial" w:cs="Arial"/>
                <w:b/>
                <w:bCs/>
                <w:sz w:val="20"/>
                <w:szCs w:val="20"/>
                <w:u w:val="single"/>
              </w:rPr>
              <w:t xml:space="preserve"> $64,484.88 </w:t>
            </w:r>
          </w:p>
        </w:tc>
      </w:tr>
      <w:tr w:rsidR="00540B05" w:rsidRPr="00540B05" w14:paraId="104DAAAB"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3CF8905F"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26C766F4"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4AC55B55"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35DD2845"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0E990CFC"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TOTAL NET PROFIT</w:t>
            </w:r>
          </w:p>
        </w:tc>
        <w:tc>
          <w:tcPr>
            <w:tcW w:w="3755" w:type="dxa"/>
            <w:tcBorders>
              <w:top w:val="nil"/>
              <w:left w:val="nil"/>
              <w:bottom w:val="nil"/>
              <w:right w:val="nil"/>
            </w:tcBorders>
            <w:shd w:val="clear" w:color="auto" w:fill="auto"/>
            <w:noWrap/>
            <w:vAlign w:val="bottom"/>
            <w:hideMark/>
          </w:tcPr>
          <w:p w14:paraId="2093CF21"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617DE593" w14:textId="77777777" w:rsidR="00540B05" w:rsidRPr="00540B05" w:rsidRDefault="00540B05" w:rsidP="00540B05">
            <w:pPr>
              <w:tabs>
                <w:tab w:val="left" w:pos="2880"/>
              </w:tabs>
              <w:jc w:val="right"/>
              <w:rPr>
                <w:rFonts w:ascii="Arial" w:eastAsia="Times New Roman" w:hAnsi="Arial" w:cs="Arial"/>
                <w:b/>
                <w:bCs/>
                <w:sz w:val="20"/>
                <w:szCs w:val="20"/>
                <w:u w:val="single"/>
              </w:rPr>
            </w:pPr>
            <w:r w:rsidRPr="00540B05">
              <w:rPr>
                <w:rFonts w:ascii="Arial" w:eastAsia="Times New Roman" w:hAnsi="Arial" w:cs="Arial"/>
                <w:b/>
                <w:bCs/>
                <w:sz w:val="20"/>
                <w:szCs w:val="20"/>
                <w:u w:val="single"/>
              </w:rPr>
              <w:t xml:space="preserve"> $16,862.55 </w:t>
            </w:r>
          </w:p>
        </w:tc>
      </w:tr>
      <w:tr w:rsidR="00540B05" w:rsidRPr="00540B05" w14:paraId="5F9E8A2F"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005EC02D"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4DFF4168"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547D226D"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2256FCFA"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60281E10" w14:textId="77777777" w:rsidR="00540B05" w:rsidRPr="00540B05" w:rsidRDefault="00540B05" w:rsidP="00540B05">
            <w:pPr>
              <w:tabs>
                <w:tab w:val="left" w:pos="2880"/>
              </w:tabs>
              <w:rPr>
                <w:rFonts w:ascii="Arial" w:eastAsia="Times New Roman" w:hAnsi="Arial" w:cs="Arial"/>
                <w:sz w:val="20"/>
                <w:szCs w:val="20"/>
              </w:rPr>
            </w:pPr>
          </w:p>
        </w:tc>
        <w:tc>
          <w:tcPr>
            <w:tcW w:w="3755" w:type="dxa"/>
            <w:tcBorders>
              <w:top w:val="nil"/>
              <w:left w:val="nil"/>
              <w:bottom w:val="nil"/>
              <w:right w:val="nil"/>
            </w:tcBorders>
            <w:shd w:val="clear" w:color="auto" w:fill="auto"/>
            <w:noWrap/>
            <w:vAlign w:val="bottom"/>
            <w:hideMark/>
          </w:tcPr>
          <w:p w14:paraId="7E1648B7"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37F08CD1"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2D8B3C73"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7E33CE7F"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DKH PLEDGE PAID</w:t>
            </w:r>
          </w:p>
        </w:tc>
        <w:tc>
          <w:tcPr>
            <w:tcW w:w="3755" w:type="dxa"/>
            <w:tcBorders>
              <w:top w:val="nil"/>
              <w:left w:val="nil"/>
              <w:bottom w:val="nil"/>
              <w:right w:val="nil"/>
            </w:tcBorders>
            <w:shd w:val="clear" w:color="auto" w:fill="auto"/>
            <w:noWrap/>
            <w:vAlign w:val="bottom"/>
            <w:hideMark/>
          </w:tcPr>
          <w:p w14:paraId="2485C983"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single" w:sz="4" w:space="0" w:color="000000"/>
              <w:right w:val="nil"/>
            </w:tcBorders>
            <w:shd w:val="clear" w:color="auto" w:fill="auto"/>
            <w:noWrap/>
            <w:vAlign w:val="center"/>
            <w:hideMark/>
          </w:tcPr>
          <w:p w14:paraId="3B90654E" w14:textId="77777777" w:rsidR="00540B05" w:rsidRPr="00540B05" w:rsidRDefault="00540B05" w:rsidP="00540B05">
            <w:pPr>
              <w:tabs>
                <w:tab w:val="left" w:pos="2880"/>
              </w:tabs>
              <w:jc w:val="right"/>
              <w:rPr>
                <w:rFonts w:ascii="Arial" w:eastAsia="Times New Roman" w:hAnsi="Arial" w:cs="Arial"/>
                <w:b/>
                <w:bCs/>
                <w:sz w:val="20"/>
                <w:szCs w:val="20"/>
                <w:u w:val="single"/>
              </w:rPr>
            </w:pPr>
            <w:r w:rsidRPr="00540B05">
              <w:rPr>
                <w:rFonts w:ascii="Arial" w:eastAsia="Times New Roman" w:hAnsi="Arial" w:cs="Arial"/>
                <w:b/>
                <w:bCs/>
                <w:sz w:val="20"/>
                <w:szCs w:val="20"/>
                <w:u w:val="single"/>
              </w:rPr>
              <w:t xml:space="preserve"> $15,000.00 </w:t>
            </w:r>
          </w:p>
        </w:tc>
      </w:tr>
      <w:tr w:rsidR="00540B05" w:rsidRPr="00540B05" w14:paraId="789D06B5"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519ADCD2"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3D164459"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1A48DEEE"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$1,862.55 </w:t>
            </w:r>
          </w:p>
        </w:tc>
      </w:tr>
      <w:tr w:rsidR="00540B05" w:rsidRPr="00540B05" w14:paraId="1E9FA02E"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3B173B13"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BEGINNING BALANCE ON 01/01/2017</w:t>
            </w:r>
          </w:p>
        </w:tc>
        <w:tc>
          <w:tcPr>
            <w:tcW w:w="3755" w:type="dxa"/>
            <w:tcBorders>
              <w:top w:val="nil"/>
              <w:left w:val="nil"/>
              <w:bottom w:val="nil"/>
              <w:right w:val="nil"/>
            </w:tcBorders>
            <w:shd w:val="clear" w:color="auto" w:fill="auto"/>
            <w:noWrap/>
            <w:vAlign w:val="bottom"/>
            <w:hideMark/>
          </w:tcPr>
          <w:p w14:paraId="05422258"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552C46A9" w14:textId="77777777" w:rsidR="00540B05" w:rsidRPr="00540B05" w:rsidRDefault="00540B05" w:rsidP="00540B05">
            <w:pPr>
              <w:tabs>
                <w:tab w:val="left" w:pos="2880"/>
              </w:tabs>
              <w:jc w:val="right"/>
              <w:rPr>
                <w:rFonts w:ascii="Arial" w:eastAsia="Times New Roman" w:hAnsi="Arial" w:cs="Arial"/>
                <w:b/>
                <w:bCs/>
                <w:sz w:val="20"/>
                <w:szCs w:val="20"/>
                <w:u w:val="single"/>
              </w:rPr>
            </w:pPr>
            <w:r w:rsidRPr="00540B05">
              <w:rPr>
                <w:rFonts w:ascii="Arial" w:eastAsia="Times New Roman" w:hAnsi="Arial" w:cs="Arial"/>
                <w:b/>
                <w:bCs/>
                <w:sz w:val="20"/>
                <w:szCs w:val="20"/>
                <w:u w:val="single"/>
              </w:rPr>
              <w:t xml:space="preserve"> $22,889.72 </w:t>
            </w:r>
          </w:p>
        </w:tc>
      </w:tr>
      <w:tr w:rsidR="00540B05" w:rsidRPr="00540B05" w14:paraId="331194E8"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6CD0D5EE"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 xml:space="preserve"> </w:t>
            </w:r>
          </w:p>
        </w:tc>
        <w:tc>
          <w:tcPr>
            <w:tcW w:w="3755" w:type="dxa"/>
            <w:tcBorders>
              <w:top w:val="nil"/>
              <w:left w:val="nil"/>
              <w:bottom w:val="nil"/>
              <w:right w:val="nil"/>
            </w:tcBorders>
            <w:shd w:val="clear" w:color="auto" w:fill="auto"/>
            <w:noWrap/>
            <w:vAlign w:val="bottom"/>
            <w:hideMark/>
          </w:tcPr>
          <w:p w14:paraId="22AC07C5"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 xml:space="preserve"> </w:t>
            </w:r>
          </w:p>
        </w:tc>
        <w:tc>
          <w:tcPr>
            <w:tcW w:w="1440" w:type="dxa"/>
            <w:gridSpan w:val="2"/>
            <w:tcBorders>
              <w:top w:val="nil"/>
              <w:left w:val="nil"/>
              <w:bottom w:val="nil"/>
              <w:right w:val="nil"/>
            </w:tcBorders>
            <w:shd w:val="clear" w:color="auto" w:fill="auto"/>
            <w:noWrap/>
            <w:vAlign w:val="center"/>
            <w:hideMark/>
          </w:tcPr>
          <w:p w14:paraId="3CB2D13B"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w:t>
            </w:r>
          </w:p>
        </w:tc>
      </w:tr>
      <w:tr w:rsidR="00540B05" w:rsidRPr="00540B05" w14:paraId="279B86B9"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448A6544"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TOTAL TO BE ACCOUNTED FOR:</w:t>
            </w:r>
          </w:p>
        </w:tc>
        <w:tc>
          <w:tcPr>
            <w:tcW w:w="3755" w:type="dxa"/>
            <w:tcBorders>
              <w:top w:val="nil"/>
              <w:left w:val="nil"/>
              <w:bottom w:val="nil"/>
              <w:right w:val="nil"/>
            </w:tcBorders>
            <w:shd w:val="clear" w:color="auto" w:fill="auto"/>
            <w:noWrap/>
            <w:vAlign w:val="bottom"/>
            <w:hideMark/>
          </w:tcPr>
          <w:p w14:paraId="0C5BCB81"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389AD99F" w14:textId="77777777" w:rsidR="00540B05" w:rsidRPr="00540B05" w:rsidRDefault="00540B05" w:rsidP="00540B05">
            <w:pPr>
              <w:tabs>
                <w:tab w:val="left" w:pos="2880"/>
              </w:tabs>
              <w:jc w:val="right"/>
              <w:rPr>
                <w:rFonts w:ascii="Arial" w:eastAsia="Times New Roman" w:hAnsi="Arial" w:cs="Arial"/>
                <w:b/>
                <w:bCs/>
                <w:sz w:val="20"/>
                <w:szCs w:val="20"/>
                <w:u w:val="double"/>
              </w:rPr>
            </w:pPr>
            <w:r w:rsidRPr="00540B05">
              <w:rPr>
                <w:rFonts w:ascii="Arial" w:eastAsia="Times New Roman" w:hAnsi="Arial" w:cs="Arial"/>
                <w:b/>
                <w:bCs/>
                <w:sz w:val="20"/>
                <w:szCs w:val="20"/>
                <w:u w:val="double"/>
              </w:rPr>
              <w:t xml:space="preserve"> $24,752.27 </w:t>
            </w:r>
          </w:p>
        </w:tc>
      </w:tr>
      <w:tr w:rsidR="00540B05" w:rsidRPr="00540B05" w14:paraId="04A429B9"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148C3882"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626089C6"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2C9253C3"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56893628"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28E1556E" w14:textId="77777777" w:rsidR="00540B05" w:rsidRPr="00540B05" w:rsidRDefault="00540B05" w:rsidP="00540B05">
            <w:pPr>
              <w:tabs>
                <w:tab w:val="left" w:pos="2880"/>
              </w:tabs>
              <w:rPr>
                <w:rFonts w:ascii="Arial" w:eastAsia="Times New Roman" w:hAnsi="Arial" w:cs="Arial"/>
                <w:b/>
                <w:bCs/>
                <w:sz w:val="20"/>
                <w:szCs w:val="20"/>
                <w:u w:val="single"/>
              </w:rPr>
            </w:pPr>
            <w:r w:rsidRPr="00540B05">
              <w:rPr>
                <w:rFonts w:ascii="Arial" w:eastAsia="Times New Roman" w:hAnsi="Arial" w:cs="Arial"/>
                <w:b/>
                <w:bCs/>
                <w:sz w:val="20"/>
                <w:szCs w:val="20"/>
                <w:u w:val="single"/>
              </w:rPr>
              <w:t>CASH IN BANK:</w:t>
            </w:r>
          </w:p>
        </w:tc>
        <w:tc>
          <w:tcPr>
            <w:tcW w:w="3755" w:type="dxa"/>
            <w:tcBorders>
              <w:top w:val="nil"/>
              <w:left w:val="nil"/>
              <w:bottom w:val="nil"/>
              <w:right w:val="nil"/>
            </w:tcBorders>
            <w:shd w:val="clear" w:color="auto" w:fill="auto"/>
            <w:noWrap/>
            <w:vAlign w:val="bottom"/>
            <w:hideMark/>
          </w:tcPr>
          <w:p w14:paraId="679731C7"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2E5D90D0"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w:t>
            </w:r>
          </w:p>
        </w:tc>
      </w:tr>
      <w:tr w:rsidR="00540B05" w:rsidRPr="00540B05" w14:paraId="4430A7EB"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68EF7804"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ESB - Checking</w:t>
            </w:r>
          </w:p>
        </w:tc>
        <w:tc>
          <w:tcPr>
            <w:tcW w:w="3755" w:type="dxa"/>
            <w:tcBorders>
              <w:top w:val="nil"/>
              <w:left w:val="nil"/>
              <w:bottom w:val="nil"/>
              <w:right w:val="nil"/>
            </w:tcBorders>
            <w:shd w:val="clear" w:color="auto" w:fill="auto"/>
            <w:noWrap/>
            <w:vAlign w:val="bottom"/>
            <w:hideMark/>
          </w:tcPr>
          <w:p w14:paraId="45DC2957"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2A2ABA0F"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$20,495.04 </w:t>
            </w:r>
          </w:p>
        </w:tc>
      </w:tr>
      <w:tr w:rsidR="00540B05" w:rsidRPr="00540B05" w14:paraId="34F51082"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19A6AD61"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N.C.H.C.C.U. - Savings</w:t>
            </w:r>
          </w:p>
        </w:tc>
        <w:tc>
          <w:tcPr>
            <w:tcW w:w="3755" w:type="dxa"/>
            <w:tcBorders>
              <w:top w:val="nil"/>
              <w:left w:val="nil"/>
              <w:bottom w:val="nil"/>
              <w:right w:val="nil"/>
            </w:tcBorders>
            <w:shd w:val="clear" w:color="auto" w:fill="auto"/>
            <w:noWrap/>
            <w:vAlign w:val="bottom"/>
            <w:hideMark/>
          </w:tcPr>
          <w:p w14:paraId="2A560EE6"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42864AEC" w14:textId="77777777" w:rsidR="00540B05" w:rsidRPr="00540B05" w:rsidRDefault="00540B05" w:rsidP="00540B05">
            <w:pPr>
              <w:tabs>
                <w:tab w:val="left" w:pos="2880"/>
              </w:tabs>
              <w:jc w:val="right"/>
              <w:rPr>
                <w:rFonts w:ascii="Arial" w:eastAsia="Times New Roman" w:hAnsi="Arial" w:cs="Arial"/>
                <w:b/>
                <w:bCs/>
                <w:sz w:val="20"/>
                <w:szCs w:val="20"/>
              </w:rPr>
            </w:pPr>
            <w:r w:rsidRPr="00540B05">
              <w:rPr>
                <w:rFonts w:ascii="Arial" w:eastAsia="Times New Roman" w:hAnsi="Arial" w:cs="Arial"/>
                <w:b/>
                <w:bCs/>
                <w:sz w:val="20"/>
                <w:szCs w:val="20"/>
              </w:rPr>
              <w:t xml:space="preserve"> $5,503.07 </w:t>
            </w:r>
          </w:p>
        </w:tc>
      </w:tr>
      <w:tr w:rsidR="00540B05" w:rsidRPr="00540B05" w14:paraId="1B928910"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38871DB9"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Checks not posted</w:t>
            </w:r>
          </w:p>
        </w:tc>
        <w:tc>
          <w:tcPr>
            <w:tcW w:w="3755" w:type="dxa"/>
            <w:tcBorders>
              <w:top w:val="nil"/>
              <w:left w:val="nil"/>
              <w:bottom w:val="nil"/>
              <w:right w:val="nil"/>
            </w:tcBorders>
            <w:shd w:val="clear" w:color="auto" w:fill="auto"/>
            <w:noWrap/>
            <w:vAlign w:val="bottom"/>
            <w:hideMark/>
          </w:tcPr>
          <w:p w14:paraId="328C1B86" w14:textId="77777777" w:rsidR="00540B05" w:rsidRPr="00540B05" w:rsidRDefault="00540B05" w:rsidP="00540B05">
            <w:pPr>
              <w:tabs>
                <w:tab w:val="left" w:pos="2880"/>
              </w:tabs>
              <w:rPr>
                <w:rFonts w:ascii="Arial" w:eastAsia="Times New Roman" w:hAnsi="Arial" w:cs="Arial"/>
                <w:sz w:val="20"/>
                <w:szCs w:val="20"/>
              </w:rPr>
            </w:pPr>
          </w:p>
        </w:tc>
        <w:tc>
          <w:tcPr>
            <w:tcW w:w="1440" w:type="dxa"/>
            <w:gridSpan w:val="2"/>
            <w:tcBorders>
              <w:top w:val="nil"/>
              <w:left w:val="nil"/>
              <w:bottom w:val="nil"/>
              <w:right w:val="nil"/>
            </w:tcBorders>
            <w:shd w:val="clear" w:color="auto" w:fill="auto"/>
            <w:noWrap/>
            <w:vAlign w:val="center"/>
            <w:hideMark/>
          </w:tcPr>
          <w:p w14:paraId="4408AAF0" w14:textId="77777777" w:rsidR="00540B05" w:rsidRPr="00540B05" w:rsidRDefault="00540B05" w:rsidP="00540B05">
            <w:pPr>
              <w:tabs>
                <w:tab w:val="left" w:pos="2880"/>
              </w:tabs>
              <w:jc w:val="right"/>
              <w:rPr>
                <w:rFonts w:ascii="Arial" w:eastAsia="Times New Roman" w:hAnsi="Arial" w:cs="Arial"/>
                <w:b/>
                <w:bCs/>
                <w:sz w:val="20"/>
                <w:szCs w:val="20"/>
                <w:u w:val="single"/>
              </w:rPr>
            </w:pPr>
            <w:r w:rsidRPr="00540B05">
              <w:rPr>
                <w:rFonts w:ascii="Arial" w:eastAsia="Times New Roman" w:hAnsi="Arial" w:cs="Arial"/>
                <w:b/>
                <w:bCs/>
                <w:sz w:val="20"/>
                <w:szCs w:val="20"/>
                <w:u w:val="single"/>
              </w:rPr>
              <w:t xml:space="preserve"> $(1,245.84)</w:t>
            </w:r>
          </w:p>
        </w:tc>
      </w:tr>
      <w:tr w:rsidR="00540B05" w:rsidRPr="00540B05" w14:paraId="36F64456" w14:textId="77777777" w:rsidTr="00540B05">
        <w:trPr>
          <w:gridAfter w:val="3"/>
          <w:wAfter w:w="2621" w:type="dxa"/>
          <w:trHeight w:val="280"/>
        </w:trPr>
        <w:tc>
          <w:tcPr>
            <w:tcW w:w="3820" w:type="dxa"/>
            <w:gridSpan w:val="2"/>
            <w:tcBorders>
              <w:top w:val="nil"/>
              <w:left w:val="nil"/>
              <w:bottom w:val="nil"/>
              <w:right w:val="nil"/>
            </w:tcBorders>
            <w:shd w:val="clear" w:color="auto" w:fill="auto"/>
            <w:noWrap/>
            <w:vAlign w:val="center"/>
            <w:hideMark/>
          </w:tcPr>
          <w:p w14:paraId="5FA0F66A" w14:textId="77777777" w:rsidR="00540B05" w:rsidRPr="00540B05" w:rsidRDefault="00540B05" w:rsidP="00540B05">
            <w:pPr>
              <w:tabs>
                <w:tab w:val="left" w:pos="2880"/>
              </w:tabs>
              <w:rPr>
                <w:rFonts w:ascii="Arial" w:eastAsia="Times New Roman" w:hAnsi="Arial" w:cs="Arial"/>
                <w:b/>
                <w:bCs/>
                <w:sz w:val="20"/>
                <w:szCs w:val="20"/>
              </w:rPr>
            </w:pPr>
          </w:p>
        </w:tc>
        <w:tc>
          <w:tcPr>
            <w:tcW w:w="3755" w:type="dxa"/>
            <w:tcBorders>
              <w:top w:val="nil"/>
              <w:left w:val="nil"/>
              <w:bottom w:val="nil"/>
              <w:right w:val="nil"/>
            </w:tcBorders>
            <w:shd w:val="clear" w:color="auto" w:fill="auto"/>
            <w:noWrap/>
            <w:vAlign w:val="bottom"/>
            <w:hideMark/>
          </w:tcPr>
          <w:p w14:paraId="3D1A24EA" w14:textId="77777777" w:rsidR="00540B05" w:rsidRPr="00540B05" w:rsidRDefault="00540B05" w:rsidP="00540B05">
            <w:pPr>
              <w:tabs>
                <w:tab w:val="left" w:pos="2880"/>
              </w:tabs>
              <w:rPr>
                <w:rFonts w:ascii="Arial" w:eastAsia="Times New Roman" w:hAnsi="Arial" w:cs="Arial"/>
                <w:b/>
                <w:bCs/>
                <w:sz w:val="20"/>
                <w:szCs w:val="20"/>
              </w:rPr>
            </w:pPr>
          </w:p>
        </w:tc>
        <w:tc>
          <w:tcPr>
            <w:tcW w:w="1440" w:type="dxa"/>
            <w:gridSpan w:val="2"/>
            <w:tcBorders>
              <w:top w:val="nil"/>
              <w:left w:val="nil"/>
              <w:bottom w:val="nil"/>
              <w:right w:val="nil"/>
            </w:tcBorders>
            <w:shd w:val="clear" w:color="auto" w:fill="auto"/>
            <w:noWrap/>
            <w:vAlign w:val="center"/>
            <w:hideMark/>
          </w:tcPr>
          <w:p w14:paraId="2F06E7C5" w14:textId="77777777" w:rsidR="00540B05" w:rsidRPr="00540B05" w:rsidRDefault="00540B05" w:rsidP="00540B05">
            <w:pPr>
              <w:tabs>
                <w:tab w:val="left" w:pos="2880"/>
              </w:tabs>
              <w:rPr>
                <w:rFonts w:ascii="Arial" w:eastAsia="Times New Roman" w:hAnsi="Arial" w:cs="Arial"/>
                <w:sz w:val="20"/>
                <w:szCs w:val="20"/>
              </w:rPr>
            </w:pPr>
          </w:p>
        </w:tc>
      </w:tr>
      <w:tr w:rsidR="00540B05" w:rsidRPr="00540B05" w14:paraId="7BB08F34" w14:textId="77777777" w:rsidTr="00540B05">
        <w:trPr>
          <w:gridAfter w:val="3"/>
          <w:wAfter w:w="2621" w:type="dxa"/>
          <w:trHeight w:val="280"/>
        </w:trPr>
        <w:tc>
          <w:tcPr>
            <w:tcW w:w="7575" w:type="dxa"/>
            <w:gridSpan w:val="3"/>
            <w:tcBorders>
              <w:top w:val="nil"/>
              <w:left w:val="nil"/>
              <w:bottom w:val="nil"/>
              <w:right w:val="nil"/>
            </w:tcBorders>
            <w:shd w:val="clear" w:color="auto" w:fill="auto"/>
            <w:noWrap/>
            <w:vAlign w:val="center"/>
            <w:hideMark/>
          </w:tcPr>
          <w:p w14:paraId="20A873EE"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GENERAL FUND BALANCE AS OF 12/31/2017</w:t>
            </w:r>
          </w:p>
        </w:tc>
        <w:tc>
          <w:tcPr>
            <w:tcW w:w="1440" w:type="dxa"/>
            <w:gridSpan w:val="2"/>
            <w:tcBorders>
              <w:top w:val="nil"/>
              <w:left w:val="nil"/>
              <w:bottom w:val="nil"/>
              <w:right w:val="nil"/>
            </w:tcBorders>
            <w:shd w:val="clear" w:color="auto" w:fill="auto"/>
            <w:noWrap/>
            <w:vAlign w:val="center"/>
            <w:hideMark/>
          </w:tcPr>
          <w:p w14:paraId="79743F62" w14:textId="77777777" w:rsidR="00540B05" w:rsidRPr="00540B05" w:rsidRDefault="00540B05" w:rsidP="00540B05">
            <w:pPr>
              <w:tabs>
                <w:tab w:val="left" w:pos="2880"/>
              </w:tabs>
              <w:jc w:val="right"/>
              <w:rPr>
                <w:rFonts w:ascii="Arial" w:eastAsia="Times New Roman" w:hAnsi="Arial" w:cs="Arial"/>
                <w:b/>
                <w:bCs/>
                <w:sz w:val="22"/>
                <w:szCs w:val="22"/>
                <w:u w:val="double"/>
              </w:rPr>
            </w:pPr>
            <w:r w:rsidRPr="00540B05">
              <w:rPr>
                <w:rFonts w:ascii="Arial" w:eastAsia="Times New Roman" w:hAnsi="Arial" w:cs="Arial"/>
                <w:b/>
                <w:bCs/>
                <w:sz w:val="22"/>
                <w:szCs w:val="22"/>
                <w:u w:val="double"/>
              </w:rPr>
              <w:t>$24,752.27</w:t>
            </w:r>
          </w:p>
        </w:tc>
      </w:tr>
      <w:tr w:rsidR="00540B05" w:rsidRPr="00540B05" w14:paraId="6AB76342" w14:textId="77777777" w:rsidTr="00540B05">
        <w:trPr>
          <w:trHeight w:val="280"/>
        </w:trPr>
        <w:tc>
          <w:tcPr>
            <w:tcW w:w="3820" w:type="dxa"/>
            <w:gridSpan w:val="2"/>
            <w:tcBorders>
              <w:top w:val="nil"/>
              <w:left w:val="nil"/>
              <w:bottom w:val="nil"/>
              <w:right w:val="nil"/>
            </w:tcBorders>
            <w:shd w:val="clear" w:color="auto" w:fill="auto"/>
            <w:noWrap/>
            <w:vAlign w:val="center"/>
            <w:hideMark/>
          </w:tcPr>
          <w:p w14:paraId="3F72C0CA" w14:textId="77777777" w:rsidR="00540B05" w:rsidRPr="00540B05" w:rsidRDefault="00540B05" w:rsidP="00540B05">
            <w:pPr>
              <w:tabs>
                <w:tab w:val="left" w:pos="2880"/>
              </w:tabs>
              <w:rPr>
                <w:rFonts w:ascii="Arial" w:eastAsia="Times New Roman" w:hAnsi="Arial" w:cs="Arial"/>
                <w:b/>
                <w:bCs/>
                <w:sz w:val="20"/>
                <w:szCs w:val="20"/>
              </w:rPr>
            </w:pPr>
          </w:p>
        </w:tc>
        <w:tc>
          <w:tcPr>
            <w:tcW w:w="6376" w:type="dxa"/>
            <w:gridSpan w:val="5"/>
            <w:tcBorders>
              <w:top w:val="nil"/>
              <w:left w:val="nil"/>
              <w:bottom w:val="nil"/>
              <w:right w:val="nil"/>
            </w:tcBorders>
            <w:shd w:val="clear" w:color="auto" w:fill="auto"/>
            <w:noWrap/>
            <w:vAlign w:val="bottom"/>
            <w:hideMark/>
          </w:tcPr>
          <w:p w14:paraId="305AEBD0" w14:textId="77777777" w:rsidR="00540B05" w:rsidRPr="00540B05" w:rsidRDefault="00540B05" w:rsidP="00540B05">
            <w:pPr>
              <w:tabs>
                <w:tab w:val="left" w:pos="2880"/>
              </w:tabs>
              <w:rPr>
                <w:rFonts w:ascii="Arial" w:eastAsia="Times New Roman" w:hAnsi="Arial" w:cs="Arial"/>
                <w:b/>
                <w:bCs/>
                <w:sz w:val="20"/>
                <w:szCs w:val="20"/>
              </w:rPr>
            </w:pPr>
            <w:r w:rsidRPr="00540B05">
              <w:rPr>
                <w:rFonts w:ascii="Arial" w:eastAsia="Times New Roman" w:hAnsi="Arial" w:cs="Arial"/>
                <w:b/>
                <w:bCs/>
                <w:sz w:val="20"/>
                <w:szCs w:val="20"/>
              </w:rPr>
              <w:t xml:space="preserve"> </w:t>
            </w:r>
          </w:p>
        </w:tc>
        <w:tc>
          <w:tcPr>
            <w:tcW w:w="1440" w:type="dxa"/>
            <w:tcBorders>
              <w:top w:val="nil"/>
              <w:left w:val="nil"/>
              <w:bottom w:val="nil"/>
              <w:right w:val="nil"/>
            </w:tcBorders>
            <w:shd w:val="clear" w:color="auto" w:fill="auto"/>
            <w:noWrap/>
            <w:vAlign w:val="center"/>
            <w:hideMark/>
          </w:tcPr>
          <w:p w14:paraId="2B1549A7" w14:textId="77777777" w:rsidR="00540B05" w:rsidRPr="00540B05" w:rsidRDefault="00540B05" w:rsidP="00540B05">
            <w:pPr>
              <w:tabs>
                <w:tab w:val="left" w:pos="2880"/>
              </w:tabs>
              <w:rPr>
                <w:rFonts w:ascii="Arial" w:eastAsia="Times New Roman" w:hAnsi="Arial" w:cs="Arial"/>
                <w:b/>
                <w:bCs/>
                <w:sz w:val="20"/>
                <w:szCs w:val="20"/>
              </w:rPr>
            </w:pPr>
          </w:p>
        </w:tc>
      </w:tr>
      <w:tr w:rsidR="00540B05" w:rsidRPr="00540B05" w14:paraId="644C3EC2" w14:textId="77777777" w:rsidTr="00540B05">
        <w:trPr>
          <w:trHeight w:val="280"/>
        </w:trPr>
        <w:tc>
          <w:tcPr>
            <w:tcW w:w="3820" w:type="dxa"/>
            <w:gridSpan w:val="2"/>
            <w:tcBorders>
              <w:top w:val="nil"/>
              <w:left w:val="nil"/>
              <w:bottom w:val="nil"/>
              <w:right w:val="nil"/>
            </w:tcBorders>
            <w:shd w:val="clear" w:color="auto" w:fill="auto"/>
            <w:noWrap/>
            <w:vAlign w:val="center"/>
            <w:hideMark/>
          </w:tcPr>
          <w:p w14:paraId="1867C1C8" w14:textId="77777777" w:rsidR="00540B05" w:rsidRPr="00540B05" w:rsidRDefault="00540B05" w:rsidP="00540B05">
            <w:pPr>
              <w:tabs>
                <w:tab w:val="left" w:pos="2880"/>
              </w:tabs>
              <w:rPr>
                <w:rFonts w:ascii="Arial" w:eastAsia="Times New Roman" w:hAnsi="Arial" w:cs="Arial"/>
                <w:sz w:val="20"/>
                <w:szCs w:val="20"/>
              </w:rPr>
            </w:pPr>
          </w:p>
        </w:tc>
        <w:tc>
          <w:tcPr>
            <w:tcW w:w="6376" w:type="dxa"/>
            <w:gridSpan w:val="5"/>
            <w:tcBorders>
              <w:top w:val="nil"/>
              <w:left w:val="nil"/>
              <w:bottom w:val="nil"/>
              <w:right w:val="nil"/>
            </w:tcBorders>
            <w:shd w:val="clear" w:color="auto" w:fill="auto"/>
            <w:noWrap/>
            <w:vAlign w:val="bottom"/>
            <w:hideMark/>
          </w:tcPr>
          <w:p w14:paraId="5F81D139" w14:textId="77777777" w:rsidR="00540B05" w:rsidRPr="00540B05" w:rsidRDefault="00540B05" w:rsidP="00540B05">
            <w:pPr>
              <w:tabs>
                <w:tab w:val="left" w:pos="2880"/>
              </w:tabs>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center"/>
            <w:hideMark/>
          </w:tcPr>
          <w:p w14:paraId="1244610F" w14:textId="77777777" w:rsidR="00540B05" w:rsidRPr="00540B05" w:rsidRDefault="00540B05" w:rsidP="00540B05">
            <w:pPr>
              <w:tabs>
                <w:tab w:val="left" w:pos="2880"/>
              </w:tabs>
              <w:rPr>
                <w:rFonts w:ascii="Arial" w:eastAsia="Times New Roman" w:hAnsi="Arial" w:cs="Arial"/>
                <w:sz w:val="20"/>
                <w:szCs w:val="20"/>
              </w:rPr>
            </w:pPr>
          </w:p>
        </w:tc>
      </w:tr>
      <w:tr w:rsidR="00540B05" w:rsidRPr="00540B05" w14:paraId="76565D3F" w14:textId="77777777" w:rsidTr="00540B05">
        <w:trPr>
          <w:trHeight w:val="280"/>
        </w:trPr>
        <w:tc>
          <w:tcPr>
            <w:tcW w:w="3820" w:type="dxa"/>
            <w:gridSpan w:val="2"/>
            <w:tcBorders>
              <w:top w:val="nil"/>
              <w:left w:val="nil"/>
              <w:bottom w:val="nil"/>
              <w:right w:val="nil"/>
            </w:tcBorders>
            <w:shd w:val="clear" w:color="auto" w:fill="auto"/>
            <w:noWrap/>
            <w:vAlign w:val="bottom"/>
            <w:hideMark/>
          </w:tcPr>
          <w:p w14:paraId="5C108F29" w14:textId="77777777" w:rsidR="00540B05" w:rsidRPr="00540B05" w:rsidRDefault="00540B05" w:rsidP="00540B05">
            <w:pPr>
              <w:tabs>
                <w:tab w:val="left" w:pos="2880"/>
              </w:tabs>
              <w:rPr>
                <w:rFonts w:ascii="Arial" w:eastAsia="Times New Roman" w:hAnsi="Arial" w:cs="Arial"/>
                <w:sz w:val="20"/>
                <w:szCs w:val="20"/>
              </w:rPr>
            </w:pPr>
            <w:r w:rsidRPr="00540B05">
              <w:rPr>
                <w:rFonts w:ascii="Arial" w:eastAsia="Times New Roman" w:hAnsi="Arial" w:cs="Arial"/>
                <w:sz w:val="20"/>
                <w:szCs w:val="20"/>
              </w:rPr>
              <w:t>Respectfully Submitted by Denise Baum</w:t>
            </w:r>
          </w:p>
        </w:tc>
        <w:tc>
          <w:tcPr>
            <w:tcW w:w="6376" w:type="dxa"/>
            <w:gridSpan w:val="5"/>
            <w:tcBorders>
              <w:top w:val="nil"/>
              <w:left w:val="nil"/>
              <w:bottom w:val="nil"/>
              <w:right w:val="nil"/>
            </w:tcBorders>
            <w:shd w:val="clear" w:color="auto" w:fill="auto"/>
            <w:noWrap/>
            <w:vAlign w:val="bottom"/>
            <w:hideMark/>
          </w:tcPr>
          <w:p w14:paraId="02510D50" w14:textId="77777777" w:rsidR="00540B05" w:rsidRPr="00540B05" w:rsidRDefault="00540B05" w:rsidP="00540B05">
            <w:pPr>
              <w:tabs>
                <w:tab w:val="left" w:pos="2880"/>
              </w:tabs>
              <w:jc w:val="center"/>
              <w:rPr>
                <w:rFonts w:ascii="Arial" w:eastAsia="Times New Roman" w:hAnsi="Arial" w:cs="Arial"/>
                <w:sz w:val="20"/>
                <w:szCs w:val="20"/>
              </w:rPr>
            </w:pPr>
          </w:p>
        </w:tc>
        <w:tc>
          <w:tcPr>
            <w:tcW w:w="1440" w:type="dxa"/>
            <w:tcBorders>
              <w:top w:val="nil"/>
              <w:left w:val="nil"/>
              <w:bottom w:val="nil"/>
              <w:right w:val="nil"/>
            </w:tcBorders>
            <w:shd w:val="clear" w:color="auto" w:fill="auto"/>
            <w:noWrap/>
            <w:vAlign w:val="center"/>
            <w:hideMark/>
          </w:tcPr>
          <w:p w14:paraId="7A785B60" w14:textId="77777777" w:rsidR="00540B05" w:rsidRPr="00540B05" w:rsidRDefault="00540B05" w:rsidP="00540B05">
            <w:pPr>
              <w:tabs>
                <w:tab w:val="left" w:pos="2880"/>
              </w:tabs>
              <w:rPr>
                <w:rFonts w:ascii="Arial" w:eastAsia="Times New Roman" w:hAnsi="Arial" w:cs="Arial"/>
                <w:sz w:val="20"/>
                <w:szCs w:val="20"/>
              </w:rPr>
            </w:pPr>
          </w:p>
        </w:tc>
      </w:tr>
    </w:tbl>
    <w:p w14:paraId="1A0759CF" w14:textId="77777777" w:rsidR="00816438" w:rsidRDefault="00816438" w:rsidP="00540B05">
      <w:pPr>
        <w:tabs>
          <w:tab w:val="left" w:pos="2880"/>
        </w:tabs>
      </w:pPr>
    </w:p>
    <w:sectPr w:rsidR="00816438" w:rsidSect="009F7B2F">
      <w:pgSz w:w="12240" w:h="15840"/>
      <w:pgMar w:top="1170" w:right="117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4149"/>
    <w:multiLevelType w:val="hybridMultilevel"/>
    <w:tmpl w:val="AF0C0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23B73"/>
    <w:multiLevelType w:val="hybridMultilevel"/>
    <w:tmpl w:val="94224F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C1"/>
    <w:rsid w:val="000A610F"/>
    <w:rsid w:val="0013463F"/>
    <w:rsid w:val="00464A5A"/>
    <w:rsid w:val="005376E9"/>
    <w:rsid w:val="00540B05"/>
    <w:rsid w:val="00546719"/>
    <w:rsid w:val="00560E8C"/>
    <w:rsid w:val="005869CF"/>
    <w:rsid w:val="006554C9"/>
    <w:rsid w:val="006A10FA"/>
    <w:rsid w:val="00733756"/>
    <w:rsid w:val="007D699C"/>
    <w:rsid w:val="00804424"/>
    <w:rsid w:val="00804E8B"/>
    <w:rsid w:val="00816438"/>
    <w:rsid w:val="00837372"/>
    <w:rsid w:val="008C35B6"/>
    <w:rsid w:val="008D398A"/>
    <w:rsid w:val="009E07C2"/>
    <w:rsid w:val="009F7B2F"/>
    <w:rsid w:val="00A129DD"/>
    <w:rsid w:val="00A479D6"/>
    <w:rsid w:val="00A772C1"/>
    <w:rsid w:val="00AA51E0"/>
    <w:rsid w:val="00B7525F"/>
    <w:rsid w:val="00BF3094"/>
    <w:rsid w:val="00CD1164"/>
    <w:rsid w:val="00D023E8"/>
    <w:rsid w:val="00DF1235"/>
    <w:rsid w:val="00E138AB"/>
    <w:rsid w:val="00E33865"/>
    <w:rsid w:val="00E62CA5"/>
    <w:rsid w:val="00F328C7"/>
    <w:rsid w:val="00F375F3"/>
    <w:rsid w:val="00F42664"/>
    <w:rsid w:val="00F80F24"/>
    <w:rsid w:val="00FD6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A8DF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63F"/>
    <w:rPr>
      <w:rFonts w:ascii="Lucida Grande" w:hAnsi="Lucida Grande" w:cs="Lucida Grande"/>
      <w:sz w:val="18"/>
      <w:szCs w:val="18"/>
    </w:rPr>
  </w:style>
  <w:style w:type="paragraph" w:styleId="ListParagraph">
    <w:name w:val="List Paragraph"/>
    <w:basedOn w:val="Normal"/>
    <w:uiPriority w:val="34"/>
    <w:qFormat/>
    <w:rsid w:val="009F7B2F"/>
    <w:pPr>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46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463F"/>
    <w:rPr>
      <w:rFonts w:ascii="Lucida Grande" w:hAnsi="Lucida Grande" w:cs="Lucida Grande"/>
      <w:sz w:val="18"/>
      <w:szCs w:val="18"/>
    </w:rPr>
  </w:style>
  <w:style w:type="paragraph" w:styleId="ListParagraph">
    <w:name w:val="List Paragraph"/>
    <w:basedOn w:val="Normal"/>
    <w:uiPriority w:val="34"/>
    <w:qFormat/>
    <w:rsid w:val="009F7B2F"/>
    <w:pPr>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15457">
      <w:bodyDiv w:val="1"/>
      <w:marLeft w:val="0"/>
      <w:marRight w:val="0"/>
      <w:marTop w:val="0"/>
      <w:marBottom w:val="0"/>
      <w:divBdr>
        <w:top w:val="none" w:sz="0" w:space="0" w:color="auto"/>
        <w:left w:val="none" w:sz="0" w:space="0" w:color="auto"/>
        <w:bottom w:val="none" w:sz="0" w:space="0" w:color="auto"/>
        <w:right w:val="none" w:sz="0" w:space="0" w:color="auto"/>
      </w:divBdr>
    </w:div>
    <w:div w:id="21086224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1479</Words>
  <Characters>8434</Characters>
  <Application>Microsoft Macintosh Word</Application>
  <DocSecurity>0</DocSecurity>
  <Lines>70</Lines>
  <Paragraphs>19</Paragraphs>
  <ScaleCrop>false</ScaleCrop>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Dziki</dc:creator>
  <cp:keywords/>
  <dc:description/>
  <cp:lastModifiedBy>Nancy Dziki</cp:lastModifiedBy>
  <cp:revision>8</cp:revision>
  <dcterms:created xsi:type="dcterms:W3CDTF">2018-06-21T14:27:00Z</dcterms:created>
  <dcterms:modified xsi:type="dcterms:W3CDTF">2018-09-12T11:18:00Z</dcterms:modified>
</cp:coreProperties>
</file>